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379D" w14:textId="461A253E" w:rsidR="00AB41A8" w:rsidRDefault="00932A0F">
      <w:pPr>
        <w:rPr>
          <w:rFonts w:ascii="Tw Cen MT" w:hAnsi="Tw Cen MT"/>
          <w:sz w:val="25"/>
          <w:szCs w:val="25"/>
        </w:rPr>
      </w:pPr>
      <w:r>
        <w:rPr>
          <w:rFonts w:ascii="Tw Cen MT" w:hAnsi="Tw Cen MT"/>
          <w:noProof/>
          <w:sz w:val="25"/>
          <w:szCs w:val="25"/>
        </w:rPr>
        <w:drawing>
          <wp:anchor distT="0" distB="0" distL="114300" distR="114300" simplePos="0" relativeHeight="251658240" behindDoc="0" locked="0" layoutInCell="1" allowOverlap="1" wp14:anchorId="74138301" wp14:editId="576F947E">
            <wp:simplePos x="0" y="0"/>
            <wp:positionH relativeFrom="column">
              <wp:posOffset>-877570</wp:posOffset>
            </wp:positionH>
            <wp:positionV relativeFrom="paragraph">
              <wp:posOffset>-335329</wp:posOffset>
            </wp:positionV>
            <wp:extent cx="7702061" cy="2139461"/>
            <wp:effectExtent l="0" t="0" r="0" b="0"/>
            <wp:wrapNone/>
            <wp:docPr id="12044934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9341" name="Picture 1" descr="A close up of a logo&#10;&#10;AI-generated content may be incorrect."/>
                    <pic:cNvPicPr/>
                  </pic:nvPicPr>
                  <pic:blipFill>
                    <a:blip r:embed="rId10">
                      <a:alphaModFix/>
                      <a:extLst>
                        <a:ext uri="{28A0092B-C50C-407E-A947-70E740481C1C}">
                          <a14:useLocalDpi xmlns:a14="http://schemas.microsoft.com/office/drawing/2010/main" val="0"/>
                        </a:ext>
                      </a:extLst>
                    </a:blip>
                    <a:stretch>
                      <a:fillRect/>
                    </a:stretch>
                  </pic:blipFill>
                  <pic:spPr>
                    <a:xfrm>
                      <a:off x="0" y="0"/>
                      <a:ext cx="7702061" cy="2139461"/>
                    </a:xfrm>
                    <a:prstGeom prst="rect">
                      <a:avLst/>
                    </a:prstGeom>
                  </pic:spPr>
                </pic:pic>
              </a:graphicData>
            </a:graphic>
            <wp14:sizeRelH relativeFrom="page">
              <wp14:pctWidth>0</wp14:pctWidth>
            </wp14:sizeRelH>
            <wp14:sizeRelV relativeFrom="page">
              <wp14:pctHeight>0</wp14:pctHeight>
            </wp14:sizeRelV>
          </wp:anchor>
        </w:drawing>
      </w:r>
    </w:p>
    <w:p w14:paraId="6AE37E76" w14:textId="77777777" w:rsidR="00AB41A8" w:rsidRDefault="00AB41A8">
      <w:pPr>
        <w:rPr>
          <w:rFonts w:ascii="Tw Cen MT" w:hAnsi="Tw Cen MT"/>
          <w:sz w:val="25"/>
          <w:szCs w:val="25"/>
        </w:rPr>
      </w:pPr>
    </w:p>
    <w:p w14:paraId="61CDF395" w14:textId="77777777" w:rsidR="00AB41A8" w:rsidRDefault="00AB41A8">
      <w:pPr>
        <w:rPr>
          <w:rFonts w:ascii="Tw Cen MT" w:hAnsi="Tw Cen MT"/>
          <w:sz w:val="25"/>
          <w:szCs w:val="25"/>
        </w:rPr>
      </w:pPr>
    </w:p>
    <w:p w14:paraId="347ECF17" w14:textId="77777777" w:rsidR="00095144" w:rsidRDefault="00095144" w:rsidP="00AB41A8">
      <w:pPr>
        <w:jc w:val="center"/>
        <w:rPr>
          <w:rFonts w:ascii="Tw Cen MT" w:hAnsi="Tw Cen MT"/>
          <w:b/>
          <w:bCs/>
          <w:smallCaps/>
          <w:color w:val="1F4E79" w:themeColor="accent5" w:themeShade="80"/>
          <w:sz w:val="48"/>
          <w:szCs w:val="48"/>
        </w:rPr>
      </w:pPr>
    </w:p>
    <w:p w14:paraId="275627B2" w14:textId="2F9E673E" w:rsidR="00AB41A8" w:rsidRPr="00AB41A8" w:rsidRDefault="00095144" w:rsidP="00AB41A8">
      <w:pPr>
        <w:jc w:val="center"/>
        <w:rPr>
          <w:rFonts w:ascii="Tw Cen MT" w:hAnsi="Tw Cen MT"/>
          <w:b/>
          <w:bCs/>
          <w:smallCaps/>
          <w:color w:val="1F4E79" w:themeColor="accent5" w:themeShade="80"/>
          <w:sz w:val="48"/>
          <w:szCs w:val="48"/>
        </w:rPr>
      </w:pPr>
      <w:r>
        <w:rPr>
          <w:rFonts w:ascii="Tw Cen MT" w:hAnsi="Tw Cen MT"/>
          <w:b/>
          <w:bCs/>
          <w:smallCaps/>
          <w:color w:val="1F4E79" w:themeColor="accent5" w:themeShade="80"/>
          <w:sz w:val="48"/>
          <w:szCs w:val="48"/>
        </w:rPr>
        <w:br/>
      </w:r>
    </w:p>
    <w:p w14:paraId="147E892D" w14:textId="55614B5A" w:rsidR="00F31016" w:rsidRPr="00AB41A8" w:rsidRDefault="00F31016">
      <w:pPr>
        <w:rPr>
          <w:rFonts w:ascii="Tw Cen MT" w:hAnsi="Tw Cen MT"/>
          <w:sz w:val="25"/>
          <w:szCs w:val="25"/>
        </w:rPr>
      </w:pPr>
    </w:p>
    <w:p w14:paraId="1AC60A13" w14:textId="77777777" w:rsidR="00932A0F" w:rsidRDefault="00932A0F" w:rsidP="00FD0D31">
      <w:pPr>
        <w:jc w:val="both"/>
        <w:rPr>
          <w:rFonts w:ascii="Tw Cen MT" w:hAnsi="Tw Cen MT"/>
          <w:sz w:val="25"/>
          <w:szCs w:val="25"/>
        </w:rPr>
      </w:pPr>
    </w:p>
    <w:p w14:paraId="3635225D" w14:textId="0384DAAE" w:rsidR="00DE7267" w:rsidRPr="00DE7267" w:rsidRDefault="00DE7267" w:rsidP="00FD0D31">
      <w:pPr>
        <w:jc w:val="both"/>
        <w:rPr>
          <w:rFonts w:ascii="Tw Cen MT" w:hAnsi="Tw Cen MT"/>
          <w:sz w:val="25"/>
          <w:szCs w:val="25"/>
        </w:rPr>
      </w:pPr>
      <w:r w:rsidRPr="00DE7267">
        <w:rPr>
          <w:rFonts w:ascii="Tw Cen MT" w:hAnsi="Tw Cen MT"/>
          <w:sz w:val="25"/>
          <w:szCs w:val="25"/>
        </w:rPr>
        <w:t xml:space="preserve">Nominees for </w:t>
      </w:r>
      <w:r w:rsidR="005A7A15">
        <w:rPr>
          <w:rFonts w:ascii="Tw Cen MT" w:hAnsi="Tw Cen MT"/>
          <w:sz w:val="25"/>
          <w:szCs w:val="25"/>
        </w:rPr>
        <w:t>the</w:t>
      </w:r>
      <w:r w:rsidRPr="00DE7267">
        <w:rPr>
          <w:rFonts w:ascii="Tw Cen MT" w:hAnsi="Tw Cen MT"/>
          <w:sz w:val="25"/>
          <w:szCs w:val="25"/>
        </w:rPr>
        <w:t xml:space="preserve"> </w:t>
      </w:r>
      <w:r w:rsidR="00F757C6">
        <w:rPr>
          <w:rFonts w:ascii="Tw Cen MT" w:hAnsi="Tw Cen MT"/>
          <w:sz w:val="25"/>
          <w:szCs w:val="25"/>
        </w:rPr>
        <w:t xml:space="preserve">ACCSC </w:t>
      </w:r>
      <w:r w:rsidRPr="005A7A15">
        <w:rPr>
          <w:rFonts w:ascii="Tw Cen MT" w:hAnsi="Tw Cen MT"/>
          <w:b/>
          <w:bCs/>
          <w:sz w:val="25"/>
          <w:szCs w:val="25"/>
        </w:rPr>
        <w:t>Commitment to Education</w:t>
      </w:r>
      <w:r w:rsidRPr="00DE7267">
        <w:rPr>
          <w:rFonts w:ascii="Tw Cen MT" w:hAnsi="Tw Cen MT"/>
          <w:sz w:val="25"/>
          <w:szCs w:val="25"/>
        </w:rPr>
        <w:t xml:space="preserve"> award can be any member of a school's team, such as: administrators, faculty, financial aid representatives, student services personnel, and support staff. </w:t>
      </w:r>
      <w:r w:rsidR="00F757C6">
        <w:rPr>
          <w:rFonts w:ascii="Tw Cen MT" w:hAnsi="Tw Cen MT"/>
          <w:sz w:val="25"/>
          <w:szCs w:val="25"/>
        </w:rPr>
        <w:t>The Commitment to Education award recognizes</w:t>
      </w:r>
      <w:r w:rsidRPr="00DE7267">
        <w:rPr>
          <w:rFonts w:ascii="Tw Cen MT" w:hAnsi="Tw Cen MT"/>
          <w:sz w:val="25"/>
          <w:szCs w:val="25"/>
        </w:rPr>
        <w:t xml:space="preserve"> several compelling aspects about an individual who is committed to student excellence by providing outstanding contributions to the school, including:  </w:t>
      </w:r>
    </w:p>
    <w:p w14:paraId="2F742C8B" w14:textId="77777777" w:rsidR="00DE7267" w:rsidRPr="00DE7267" w:rsidRDefault="00DE7267" w:rsidP="00FD0D31">
      <w:pPr>
        <w:jc w:val="both"/>
        <w:rPr>
          <w:rFonts w:ascii="Tw Cen MT" w:hAnsi="Tw Cen MT"/>
          <w:sz w:val="25"/>
          <w:szCs w:val="25"/>
        </w:rPr>
      </w:pPr>
    </w:p>
    <w:p w14:paraId="16DD9369" w14:textId="7421E95C" w:rsidR="00DE7267" w:rsidRPr="00F302BD" w:rsidRDefault="00DE7267" w:rsidP="00FD0D31">
      <w:pPr>
        <w:pStyle w:val="ListParagraph"/>
        <w:numPr>
          <w:ilvl w:val="0"/>
          <w:numId w:val="4"/>
        </w:numPr>
        <w:spacing w:after="120"/>
        <w:ind w:left="360"/>
        <w:contextualSpacing w:val="0"/>
        <w:jc w:val="both"/>
        <w:rPr>
          <w:rFonts w:ascii="Tw Cen MT" w:hAnsi="Tw Cen MT"/>
          <w:sz w:val="25"/>
          <w:szCs w:val="25"/>
        </w:rPr>
      </w:pPr>
      <w:r w:rsidRPr="00F302BD">
        <w:rPr>
          <w:rFonts w:ascii="Tw Cen MT" w:hAnsi="Tw Cen MT"/>
          <w:sz w:val="25"/>
          <w:szCs w:val="25"/>
        </w:rPr>
        <w:t xml:space="preserve">Specific efforts by the individual to achieve student excellence at his / her school; </w:t>
      </w:r>
    </w:p>
    <w:p w14:paraId="4D6CDE7D" w14:textId="54025F1D" w:rsidR="00DE7267" w:rsidRPr="00F302BD" w:rsidRDefault="00DE7267" w:rsidP="00FD0D31">
      <w:pPr>
        <w:pStyle w:val="ListParagraph"/>
        <w:numPr>
          <w:ilvl w:val="0"/>
          <w:numId w:val="4"/>
        </w:numPr>
        <w:spacing w:after="120"/>
        <w:ind w:left="360"/>
        <w:contextualSpacing w:val="0"/>
        <w:jc w:val="both"/>
        <w:rPr>
          <w:rFonts w:ascii="Tw Cen MT" w:hAnsi="Tw Cen MT"/>
          <w:sz w:val="25"/>
          <w:szCs w:val="25"/>
        </w:rPr>
      </w:pPr>
      <w:r w:rsidRPr="00F302BD">
        <w:rPr>
          <w:rFonts w:ascii="Tw Cen MT" w:hAnsi="Tw Cen MT"/>
          <w:sz w:val="25"/>
          <w:szCs w:val="25"/>
        </w:rPr>
        <w:t xml:space="preserve">Significant and positive contributions by the nominee at his / her school and within the community; </w:t>
      </w:r>
    </w:p>
    <w:p w14:paraId="64A035DA" w14:textId="7A07BC90" w:rsidR="00DE7267" w:rsidRPr="00F302BD" w:rsidRDefault="00DE7267" w:rsidP="00FD0D31">
      <w:pPr>
        <w:pStyle w:val="ListParagraph"/>
        <w:numPr>
          <w:ilvl w:val="0"/>
          <w:numId w:val="4"/>
        </w:numPr>
        <w:spacing w:after="120"/>
        <w:ind w:left="360"/>
        <w:contextualSpacing w:val="0"/>
        <w:jc w:val="both"/>
        <w:rPr>
          <w:rFonts w:ascii="Tw Cen MT" w:hAnsi="Tw Cen MT"/>
          <w:sz w:val="25"/>
          <w:szCs w:val="25"/>
        </w:rPr>
      </w:pPr>
      <w:r w:rsidRPr="00F302BD">
        <w:rPr>
          <w:rFonts w:ascii="Tw Cen MT" w:hAnsi="Tw Cen MT"/>
          <w:sz w:val="25"/>
          <w:szCs w:val="25"/>
        </w:rPr>
        <w:t xml:space="preserve">Facilitation of partnerships within the employment community on behalf of students and graduates; </w:t>
      </w:r>
    </w:p>
    <w:p w14:paraId="713EE13B" w14:textId="15D9E922" w:rsidR="00DE7267" w:rsidRPr="00F302BD" w:rsidRDefault="00DE7267" w:rsidP="00FD0D31">
      <w:pPr>
        <w:pStyle w:val="ListParagraph"/>
        <w:numPr>
          <w:ilvl w:val="0"/>
          <w:numId w:val="4"/>
        </w:numPr>
        <w:spacing w:after="120"/>
        <w:ind w:left="360"/>
        <w:contextualSpacing w:val="0"/>
        <w:jc w:val="both"/>
        <w:rPr>
          <w:rFonts w:ascii="Tw Cen MT" w:hAnsi="Tw Cen MT"/>
          <w:sz w:val="25"/>
          <w:szCs w:val="25"/>
        </w:rPr>
      </w:pPr>
      <w:r w:rsidRPr="00F302BD">
        <w:rPr>
          <w:rFonts w:ascii="Tw Cen MT" w:hAnsi="Tw Cen MT"/>
          <w:sz w:val="25"/>
          <w:szCs w:val="25"/>
        </w:rPr>
        <w:t xml:space="preserve">Professional contributions through active involvement with a related professional organization, providing presentations at conferences / seminars, or publishing articles within their field of expertise; and </w:t>
      </w:r>
    </w:p>
    <w:p w14:paraId="14104D1C" w14:textId="63D18AE7" w:rsidR="00F31016" w:rsidRPr="00F302BD" w:rsidRDefault="00DE7267" w:rsidP="00FD0D31">
      <w:pPr>
        <w:pStyle w:val="ListParagraph"/>
        <w:numPr>
          <w:ilvl w:val="0"/>
          <w:numId w:val="4"/>
        </w:numPr>
        <w:spacing w:after="120"/>
        <w:ind w:left="360"/>
        <w:contextualSpacing w:val="0"/>
        <w:jc w:val="both"/>
        <w:rPr>
          <w:rFonts w:ascii="Tw Cen MT" w:hAnsi="Tw Cen MT"/>
          <w:sz w:val="25"/>
          <w:szCs w:val="25"/>
        </w:rPr>
      </w:pPr>
      <w:r w:rsidRPr="00F302BD">
        <w:rPr>
          <w:rFonts w:ascii="Tw Cen MT" w:hAnsi="Tw Cen MT"/>
          <w:sz w:val="25"/>
          <w:szCs w:val="25"/>
        </w:rPr>
        <w:t>Leadership in career education as demonstrated through the design or implementation of a creative initiative at the school that has enhanced students' learning experiences and success.</w:t>
      </w:r>
    </w:p>
    <w:p w14:paraId="69C1BB40" w14:textId="77777777" w:rsidR="00DE7267" w:rsidRPr="00AB41A8" w:rsidRDefault="00DE7267" w:rsidP="00FD0D31">
      <w:pPr>
        <w:jc w:val="both"/>
        <w:rPr>
          <w:rFonts w:ascii="Tw Cen MT" w:hAnsi="Tw Cen MT"/>
          <w:sz w:val="25"/>
          <w:szCs w:val="25"/>
        </w:rPr>
      </w:pPr>
    </w:p>
    <w:p w14:paraId="2E42BF9C" w14:textId="1ABACD51"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t xml:space="preserve">Nomination </w:t>
      </w:r>
      <w:r w:rsidR="00E528A4">
        <w:rPr>
          <w:rFonts w:ascii="Tw Cen MT" w:hAnsi="Tw Cen MT"/>
          <w:b/>
          <w:bCs/>
          <w:i/>
          <w:iCs/>
          <w:sz w:val="25"/>
          <w:szCs w:val="25"/>
        </w:rPr>
        <w:t>Submission – due July 9, 2025</w:t>
      </w:r>
    </w:p>
    <w:p w14:paraId="7FB04ECA" w14:textId="5E1E5A19" w:rsidR="00F31016" w:rsidRPr="00AB41A8" w:rsidRDefault="00F31016" w:rsidP="00FD0D31">
      <w:pPr>
        <w:jc w:val="both"/>
        <w:rPr>
          <w:rFonts w:ascii="Tw Cen MT" w:hAnsi="Tw Cen MT"/>
          <w:sz w:val="25"/>
          <w:szCs w:val="25"/>
        </w:rPr>
      </w:pPr>
      <w:r w:rsidRPr="00AB41A8">
        <w:rPr>
          <w:rFonts w:ascii="Tw Cen MT" w:hAnsi="Tw Cen MT"/>
          <w:sz w:val="25"/>
          <w:szCs w:val="25"/>
        </w:rPr>
        <w:t xml:space="preserve">Individuals desiring to nominate candidates for the award must submit the application and supplemental information </w:t>
      </w:r>
      <w:r w:rsidR="00095144" w:rsidRPr="00075F46">
        <w:rPr>
          <w:rFonts w:ascii="Tw Cen MT" w:hAnsi="Tw Cen MT"/>
          <w:sz w:val="25"/>
          <w:szCs w:val="25"/>
        </w:rPr>
        <w:t xml:space="preserve">as </w:t>
      </w:r>
      <w:r w:rsidR="00095144" w:rsidRPr="00075F46">
        <w:rPr>
          <w:rFonts w:ascii="Tw Cen MT" w:hAnsi="Tw Cen MT"/>
          <w:sz w:val="25"/>
          <w:szCs w:val="25"/>
          <w:u w:val="single"/>
        </w:rPr>
        <w:t>one continuous PDF document</w:t>
      </w:r>
      <w:r w:rsidR="00095144" w:rsidRPr="00075F46">
        <w:rPr>
          <w:rFonts w:ascii="Tw Cen MT" w:hAnsi="Tw Cen MT"/>
          <w:sz w:val="25"/>
          <w:szCs w:val="25"/>
        </w:rPr>
        <w:t xml:space="preserve"> </w:t>
      </w:r>
      <w:r w:rsidR="0055147D">
        <w:rPr>
          <w:rFonts w:ascii="Tw Cen MT" w:hAnsi="Tw Cen MT"/>
          <w:sz w:val="25"/>
          <w:szCs w:val="25"/>
        </w:rPr>
        <w:t xml:space="preserve">to </w:t>
      </w:r>
      <w:hyperlink r:id="rId11" w:history="1">
        <w:r w:rsidR="0055147D" w:rsidRPr="001424AE">
          <w:rPr>
            <w:rStyle w:val="Hyperlink"/>
            <w:rFonts w:ascii="Tw Cen MT" w:hAnsi="Tw Cen MT"/>
            <w:sz w:val="25"/>
            <w:szCs w:val="25"/>
          </w:rPr>
          <w:t>events@accsc.org</w:t>
        </w:r>
      </w:hyperlink>
      <w:r w:rsidR="0055147D" w:rsidRPr="00075F46">
        <w:rPr>
          <w:rFonts w:ascii="Tw Cen MT" w:hAnsi="Tw Cen MT"/>
          <w:sz w:val="25"/>
          <w:szCs w:val="25"/>
        </w:rPr>
        <w:t xml:space="preserve"> </w:t>
      </w:r>
      <w:r w:rsidRPr="00AB41A8">
        <w:rPr>
          <w:rFonts w:ascii="Tw Cen MT" w:hAnsi="Tw Cen MT"/>
          <w:sz w:val="25"/>
          <w:szCs w:val="25"/>
        </w:rPr>
        <w:t xml:space="preserve">on or before </w:t>
      </w:r>
      <w:r w:rsidR="00427E66">
        <w:rPr>
          <w:rFonts w:ascii="Tw Cen MT" w:hAnsi="Tw Cen MT"/>
          <w:sz w:val="25"/>
          <w:szCs w:val="25"/>
        </w:rPr>
        <w:t>July 9, 2025</w:t>
      </w:r>
      <w:r w:rsidRPr="00AB41A8">
        <w:rPr>
          <w:rFonts w:ascii="Tw Cen MT" w:hAnsi="Tw Cen MT"/>
          <w:sz w:val="25"/>
          <w:szCs w:val="25"/>
        </w:rPr>
        <w:t>; all information must be completed and nomination criteria met in order to be considered. The Awards Committee will review all nominations following the nomination period. All nominees will be notified by mid-August with the Awards Committee’s decision.</w:t>
      </w:r>
    </w:p>
    <w:p w14:paraId="3CF4F6C0" w14:textId="1CAB0815" w:rsidR="00F31016" w:rsidRPr="00AB41A8" w:rsidRDefault="00F31016" w:rsidP="00F31016">
      <w:pPr>
        <w:rPr>
          <w:rFonts w:ascii="Tw Cen MT" w:hAnsi="Tw Cen MT"/>
          <w:sz w:val="25"/>
          <w:szCs w:val="25"/>
        </w:rPr>
      </w:pPr>
    </w:p>
    <w:p w14:paraId="6861C96B" w14:textId="457234B3" w:rsidR="00F31016" w:rsidRPr="00AB41A8" w:rsidRDefault="00F31016" w:rsidP="0048607A">
      <w:pPr>
        <w:spacing w:after="120"/>
        <w:rPr>
          <w:rFonts w:ascii="Tw Cen MT" w:hAnsi="Tw Cen MT"/>
          <w:b/>
          <w:bCs/>
          <w:i/>
          <w:iCs/>
          <w:sz w:val="25"/>
          <w:szCs w:val="25"/>
        </w:rPr>
      </w:pPr>
      <w:r w:rsidRPr="00AB41A8">
        <w:rPr>
          <w:rFonts w:ascii="Tw Cen MT" w:hAnsi="Tw Cen MT"/>
          <w:b/>
          <w:bCs/>
          <w:i/>
          <w:iCs/>
          <w:sz w:val="25"/>
          <w:szCs w:val="25"/>
        </w:rPr>
        <w:t>Eligibility:</w:t>
      </w:r>
    </w:p>
    <w:p w14:paraId="3053A923" w14:textId="3577DC1E" w:rsidR="00DE7267" w:rsidRPr="00DE7267" w:rsidRDefault="00DE7267" w:rsidP="00FD0D31">
      <w:pPr>
        <w:pStyle w:val="ListParagraph"/>
        <w:numPr>
          <w:ilvl w:val="0"/>
          <w:numId w:val="1"/>
        </w:numPr>
        <w:spacing w:after="120"/>
        <w:contextualSpacing w:val="0"/>
        <w:jc w:val="both"/>
        <w:rPr>
          <w:rFonts w:ascii="Tw Cen MT" w:hAnsi="Tw Cen MT"/>
          <w:sz w:val="25"/>
          <w:szCs w:val="25"/>
        </w:rPr>
      </w:pPr>
      <w:r w:rsidRPr="00DE7267">
        <w:rPr>
          <w:rFonts w:ascii="Tw Cen MT" w:hAnsi="Tw Cen MT"/>
          <w:sz w:val="25"/>
          <w:szCs w:val="25"/>
        </w:rPr>
        <w:t>Nominee is currently employed as a full-time employee in an ACCSC-accredited school;</w:t>
      </w:r>
    </w:p>
    <w:p w14:paraId="17E12A8F" w14:textId="200AF877" w:rsidR="00DE7267" w:rsidRDefault="00DE7267" w:rsidP="00FD0D31">
      <w:pPr>
        <w:pStyle w:val="ListParagraph"/>
        <w:numPr>
          <w:ilvl w:val="0"/>
          <w:numId w:val="1"/>
        </w:numPr>
        <w:spacing w:after="120"/>
        <w:contextualSpacing w:val="0"/>
        <w:jc w:val="both"/>
        <w:rPr>
          <w:rFonts w:ascii="Tw Cen MT" w:hAnsi="Tw Cen MT"/>
          <w:sz w:val="25"/>
          <w:szCs w:val="25"/>
        </w:rPr>
      </w:pPr>
      <w:r w:rsidRPr="00DE7267">
        <w:rPr>
          <w:rFonts w:ascii="Tw Cen MT" w:hAnsi="Tw Cen MT"/>
          <w:sz w:val="25"/>
          <w:szCs w:val="25"/>
        </w:rPr>
        <w:t>Contributions and achievements on which the nomination is based have been made within the past ten (10) years.</w:t>
      </w:r>
    </w:p>
    <w:p w14:paraId="495C919E" w14:textId="6D37FC91" w:rsidR="00F31016" w:rsidRPr="00AB41A8" w:rsidRDefault="00F31016" w:rsidP="00FD0D31">
      <w:pPr>
        <w:pStyle w:val="ListParagraph"/>
        <w:numPr>
          <w:ilvl w:val="0"/>
          <w:numId w:val="1"/>
        </w:numPr>
        <w:spacing w:after="120"/>
        <w:contextualSpacing w:val="0"/>
        <w:jc w:val="both"/>
        <w:rPr>
          <w:rFonts w:ascii="Tw Cen MT" w:hAnsi="Tw Cen MT"/>
          <w:sz w:val="25"/>
          <w:szCs w:val="25"/>
        </w:rPr>
      </w:pPr>
      <w:r w:rsidRPr="00AB41A8">
        <w:rPr>
          <w:rFonts w:ascii="Tw Cen MT" w:hAnsi="Tw Cen MT"/>
          <w:sz w:val="25"/>
          <w:szCs w:val="25"/>
        </w:rPr>
        <w:t>The nominating school is currently accredited and not operating under a Warning or Probation order.</w:t>
      </w:r>
    </w:p>
    <w:p w14:paraId="0EADDAA3" w14:textId="3EA96ABE" w:rsidR="00F31016" w:rsidRPr="00AB41A8" w:rsidRDefault="00F31016" w:rsidP="00F31016">
      <w:pPr>
        <w:rPr>
          <w:rFonts w:ascii="Tw Cen MT" w:hAnsi="Tw Cen MT"/>
          <w:sz w:val="25"/>
          <w:szCs w:val="25"/>
        </w:rPr>
      </w:pPr>
    </w:p>
    <w:p w14:paraId="0470D877" w14:textId="266243C8"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t>Recognition</w:t>
      </w:r>
    </w:p>
    <w:p w14:paraId="22CF26F3" w14:textId="5BF3F027" w:rsidR="00F31016" w:rsidRPr="00AB41A8" w:rsidRDefault="00F31016" w:rsidP="00FD0D31">
      <w:pPr>
        <w:jc w:val="both"/>
        <w:rPr>
          <w:rFonts w:ascii="Tw Cen MT" w:hAnsi="Tw Cen MT"/>
          <w:sz w:val="25"/>
          <w:szCs w:val="25"/>
        </w:rPr>
      </w:pPr>
      <w:r w:rsidRPr="00AB41A8">
        <w:rPr>
          <w:rFonts w:ascii="Tw Cen MT" w:hAnsi="Tw Cen MT"/>
          <w:sz w:val="25"/>
          <w:szCs w:val="25"/>
        </w:rPr>
        <w:t xml:space="preserve">ACCSC will </w:t>
      </w:r>
      <w:r w:rsidR="00C9093C">
        <w:rPr>
          <w:rFonts w:ascii="Tw Cen MT" w:hAnsi="Tw Cen MT"/>
          <w:sz w:val="25"/>
          <w:szCs w:val="25"/>
        </w:rPr>
        <w:t xml:space="preserve">cover the travel expenses for </w:t>
      </w:r>
      <w:r w:rsidRPr="00AB41A8">
        <w:rPr>
          <w:rFonts w:ascii="Tw Cen MT" w:hAnsi="Tw Cen MT"/>
          <w:sz w:val="25"/>
          <w:szCs w:val="25"/>
        </w:rPr>
        <w:t xml:space="preserve">the award winner to </w:t>
      </w:r>
      <w:r w:rsidR="00C9093C">
        <w:rPr>
          <w:rFonts w:ascii="Tw Cen MT" w:hAnsi="Tw Cen MT"/>
          <w:sz w:val="25"/>
          <w:szCs w:val="25"/>
        </w:rPr>
        <w:t xml:space="preserve">attend </w:t>
      </w:r>
      <w:r w:rsidRPr="00AB41A8">
        <w:rPr>
          <w:rFonts w:ascii="Tw Cen MT" w:hAnsi="Tw Cen MT"/>
          <w:sz w:val="25"/>
          <w:szCs w:val="25"/>
        </w:rPr>
        <w:t xml:space="preserve">the awards ceremony </w:t>
      </w:r>
      <w:r w:rsidR="00C9093C">
        <w:rPr>
          <w:rFonts w:ascii="Tw Cen MT" w:hAnsi="Tw Cen MT"/>
          <w:sz w:val="25"/>
          <w:szCs w:val="25"/>
        </w:rPr>
        <w:t>during</w:t>
      </w:r>
      <w:r w:rsidRPr="00AB41A8">
        <w:rPr>
          <w:rFonts w:ascii="Tw Cen MT" w:hAnsi="Tw Cen MT"/>
          <w:sz w:val="25"/>
          <w:szCs w:val="25"/>
        </w:rPr>
        <w:t xml:space="preserve"> the Professional Development Conference (PDC) on September </w:t>
      </w:r>
      <w:r w:rsidR="00C96031">
        <w:rPr>
          <w:rFonts w:ascii="Tw Cen MT" w:hAnsi="Tw Cen MT"/>
          <w:sz w:val="25"/>
          <w:szCs w:val="25"/>
        </w:rPr>
        <w:t>15 – 17, 2025</w:t>
      </w:r>
      <w:r w:rsidRPr="00AB41A8">
        <w:rPr>
          <w:rFonts w:ascii="Tw Cen MT" w:hAnsi="Tw Cen MT"/>
          <w:sz w:val="25"/>
          <w:szCs w:val="25"/>
        </w:rPr>
        <w:t xml:space="preserve">, including roundtrip airfare to </w:t>
      </w:r>
      <w:r w:rsidR="00C96031">
        <w:rPr>
          <w:rFonts w:ascii="Tw Cen MT" w:hAnsi="Tw Cen MT"/>
          <w:sz w:val="25"/>
          <w:szCs w:val="25"/>
        </w:rPr>
        <w:t>Arlington, Virginia</w:t>
      </w:r>
      <w:r w:rsidRPr="00AB41A8">
        <w:rPr>
          <w:rFonts w:ascii="Tw Cen MT" w:hAnsi="Tw Cen MT"/>
          <w:sz w:val="25"/>
          <w:szCs w:val="25"/>
        </w:rPr>
        <w:t xml:space="preserve">; meals; and accommodations for two (2) nights at the host </w:t>
      </w:r>
      <w:r w:rsidR="00B170CC">
        <w:rPr>
          <w:rFonts w:ascii="Tw Cen MT" w:hAnsi="Tw Cen MT"/>
          <w:sz w:val="25"/>
          <w:szCs w:val="25"/>
        </w:rPr>
        <w:t>hotel</w:t>
      </w:r>
      <w:r w:rsidRPr="00AB41A8">
        <w:rPr>
          <w:rFonts w:ascii="Tw Cen MT" w:hAnsi="Tw Cen MT"/>
          <w:sz w:val="25"/>
          <w:szCs w:val="25"/>
        </w:rPr>
        <w:t xml:space="preserve"> of the PDC. The award winner will be formally recognized during the PDC and is requested to submit photographs for incorporation into various presentations at the conference as well as ACCSC's website.</w:t>
      </w:r>
    </w:p>
    <w:p w14:paraId="2349832C" w14:textId="306BF564" w:rsidR="00F31016" w:rsidRPr="00AB41A8" w:rsidRDefault="00AB41A8" w:rsidP="00C96031">
      <w:pPr>
        <w:jc w:val="both"/>
        <w:rPr>
          <w:rFonts w:ascii="Tw Cen MT" w:hAnsi="Tw Cen MT"/>
          <w:b/>
          <w:bCs/>
          <w:i/>
          <w:iCs/>
          <w:sz w:val="25"/>
          <w:szCs w:val="25"/>
        </w:rPr>
      </w:pPr>
      <w:r>
        <w:rPr>
          <w:rFonts w:ascii="Tw Cen MT" w:hAnsi="Tw Cen MT"/>
          <w:sz w:val="25"/>
          <w:szCs w:val="25"/>
        </w:rPr>
        <w:br w:type="page"/>
      </w:r>
      <w:r w:rsidR="00F31016" w:rsidRPr="00AB41A8">
        <w:rPr>
          <w:rFonts w:ascii="Tw Cen MT" w:hAnsi="Tw Cen MT"/>
          <w:b/>
          <w:bCs/>
          <w:i/>
          <w:iCs/>
          <w:sz w:val="25"/>
          <w:szCs w:val="25"/>
        </w:rPr>
        <w:lastRenderedPageBreak/>
        <w:t>Nominated By</w:t>
      </w:r>
    </w:p>
    <w:p w14:paraId="02C89B54" w14:textId="32ADCDBF" w:rsidR="00F31016" w:rsidRPr="00AB41A8" w:rsidRDefault="00F31016" w:rsidP="00FD0D31">
      <w:pPr>
        <w:jc w:val="both"/>
        <w:rPr>
          <w:rFonts w:ascii="Tw Cen MT" w:hAnsi="Tw Cen MT"/>
          <w:sz w:val="25"/>
          <w:szCs w:val="25"/>
        </w:rPr>
      </w:pPr>
      <w:r w:rsidRPr="00AB41A8">
        <w:rPr>
          <w:rFonts w:ascii="Tw Cen MT" w:hAnsi="Tw Cen MT"/>
          <w:sz w:val="25"/>
          <w:szCs w:val="25"/>
        </w:rPr>
        <w:t xml:space="preserve">Please provide the required information below for the individual completing the nomination. </w:t>
      </w:r>
    </w:p>
    <w:p w14:paraId="3732FACF" w14:textId="39CCB157" w:rsidR="00F31016" w:rsidRPr="00AB41A8" w:rsidRDefault="00F31016" w:rsidP="00F31016">
      <w:pPr>
        <w:rPr>
          <w:rFonts w:ascii="Tw Cen MT" w:hAnsi="Tw Cen MT"/>
          <w:sz w:val="25"/>
          <w:szCs w:val="25"/>
        </w:rPr>
      </w:pPr>
    </w:p>
    <w:p w14:paraId="7CBC1DC9" w14:textId="14C2452A" w:rsidR="00F31016" w:rsidRPr="0059171F" w:rsidRDefault="00F31016" w:rsidP="003E030E">
      <w:pPr>
        <w:spacing w:after="60"/>
        <w:ind w:firstLine="720"/>
        <w:rPr>
          <w:rFonts w:ascii="Tw Cen MT" w:hAnsi="Tw Cen MT"/>
          <w:sz w:val="25"/>
          <w:szCs w:val="25"/>
          <w:lang w:val="fr-FR"/>
        </w:rPr>
      </w:pPr>
      <w:r w:rsidRPr="0059171F">
        <w:rPr>
          <w:rFonts w:ascii="Tw Cen MT" w:hAnsi="Tw Cen MT"/>
          <w:sz w:val="25"/>
          <w:szCs w:val="25"/>
          <w:lang w:val="fr-FR"/>
        </w:rPr>
        <w:t>Nomination Contact Person</w:t>
      </w:r>
      <w:r w:rsidR="00AB41A8" w:rsidRPr="0059171F">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bookmarkStart w:id="0" w:name="Text1"/>
      <w:r w:rsidR="00AB41A8" w:rsidRPr="0059171F">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bookmarkEnd w:id="0"/>
    </w:p>
    <w:p w14:paraId="697A65D0" w14:textId="7BE409E3" w:rsidR="00F31016" w:rsidRPr="0059171F" w:rsidRDefault="00F31016" w:rsidP="003E030E">
      <w:pPr>
        <w:spacing w:after="60"/>
        <w:ind w:firstLine="720"/>
        <w:rPr>
          <w:rFonts w:ascii="Tw Cen MT" w:hAnsi="Tw Cen MT"/>
          <w:sz w:val="25"/>
          <w:szCs w:val="25"/>
          <w:lang w:val="fr-FR"/>
        </w:rPr>
      </w:pPr>
      <w:r w:rsidRPr="0059171F">
        <w:rPr>
          <w:rFonts w:ascii="Tw Cen MT" w:hAnsi="Tw Cen MT"/>
          <w:sz w:val="25"/>
          <w:szCs w:val="25"/>
          <w:lang w:val="fr-FR"/>
        </w:rPr>
        <w:t xml:space="preserve">Nomination Contact </w:t>
      </w:r>
      <w:proofErr w:type="gramStart"/>
      <w:r w:rsidRPr="0059171F">
        <w:rPr>
          <w:rFonts w:ascii="Tw Cen MT" w:hAnsi="Tw Cen MT"/>
          <w:sz w:val="25"/>
          <w:szCs w:val="25"/>
          <w:lang w:val="fr-FR"/>
        </w:rPr>
        <w:t>E-mail</w:t>
      </w:r>
      <w:proofErr w:type="gramEnd"/>
      <w:r w:rsidR="00AB41A8" w:rsidRPr="0059171F">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r w:rsidR="00AB41A8" w:rsidRPr="0059171F">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0933DB62" w14:textId="765C3B0E" w:rsidR="00F31016" w:rsidRPr="007F6EF1" w:rsidRDefault="00F31016" w:rsidP="003E030E">
      <w:pPr>
        <w:spacing w:after="60"/>
        <w:ind w:firstLine="720"/>
        <w:rPr>
          <w:rFonts w:ascii="Tw Cen MT" w:hAnsi="Tw Cen MT"/>
          <w:sz w:val="25"/>
          <w:szCs w:val="25"/>
          <w:lang w:val="fr-FR"/>
        </w:rPr>
      </w:pPr>
      <w:r w:rsidRPr="007F6EF1">
        <w:rPr>
          <w:rFonts w:ascii="Tw Cen MT" w:hAnsi="Tw Cen MT"/>
          <w:sz w:val="25"/>
          <w:szCs w:val="25"/>
          <w:lang w:val="fr-FR"/>
        </w:rPr>
        <w:t>Nomination Contact Phone</w:t>
      </w:r>
      <w:r w:rsidR="00AB41A8" w:rsidRPr="007F6EF1">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r w:rsidR="00AB41A8" w:rsidRPr="007F6EF1">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3965F580" w14:textId="4B527003" w:rsidR="00F31016" w:rsidRPr="00AB41A8" w:rsidRDefault="00F31016" w:rsidP="003E030E">
      <w:pPr>
        <w:spacing w:after="60"/>
        <w:ind w:firstLine="720"/>
        <w:rPr>
          <w:rFonts w:ascii="Tw Cen MT" w:hAnsi="Tw Cen MT"/>
          <w:sz w:val="25"/>
          <w:szCs w:val="25"/>
        </w:rPr>
      </w:pPr>
      <w:r w:rsidRPr="00AB41A8">
        <w:rPr>
          <w:rFonts w:ascii="Tw Cen MT" w:hAnsi="Tw Cen MT"/>
          <w:sz w:val="25"/>
          <w:szCs w:val="25"/>
        </w:rPr>
        <w:t>School Name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656E151B" w14:textId="785B0C45" w:rsidR="00F31016" w:rsidRPr="00AB41A8" w:rsidRDefault="00F31016" w:rsidP="003E030E">
      <w:pPr>
        <w:spacing w:after="60"/>
        <w:ind w:firstLine="720"/>
        <w:rPr>
          <w:rFonts w:ascii="Tw Cen MT" w:hAnsi="Tw Cen MT"/>
          <w:sz w:val="25"/>
          <w:szCs w:val="25"/>
        </w:rPr>
      </w:pPr>
      <w:r w:rsidRPr="00AB41A8">
        <w:rPr>
          <w:rFonts w:ascii="Tw Cen MT" w:hAnsi="Tw Cen MT"/>
          <w:sz w:val="25"/>
          <w:szCs w:val="25"/>
        </w:rPr>
        <w:t>School City and State</w:t>
      </w:r>
      <w:r w:rsidR="00AB41A8">
        <w:rPr>
          <w:rFonts w:ascii="Tw Cen MT" w:hAnsi="Tw Cen MT"/>
          <w:sz w:val="25"/>
          <w:szCs w:val="25"/>
        </w:rPr>
        <w:tab/>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4EF9257B" w14:textId="57F29D3D" w:rsidR="00AB41A8" w:rsidRDefault="00F31016" w:rsidP="003E030E">
      <w:pPr>
        <w:spacing w:after="60"/>
        <w:ind w:firstLine="720"/>
        <w:rPr>
          <w:rFonts w:ascii="Tw Cen MT" w:hAnsi="Tw Cen MT"/>
          <w:sz w:val="25"/>
          <w:szCs w:val="25"/>
        </w:rPr>
      </w:pPr>
      <w:r w:rsidRPr="00AB41A8">
        <w:rPr>
          <w:rFonts w:ascii="Tw Cen MT" w:hAnsi="Tw Cen MT"/>
          <w:sz w:val="25"/>
          <w:szCs w:val="25"/>
        </w:rPr>
        <w:t>ACCSC School Number</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70F55135" w14:textId="77777777" w:rsidR="005300E8" w:rsidRPr="00AB41A8" w:rsidRDefault="005300E8" w:rsidP="005300E8">
      <w:pPr>
        <w:spacing w:after="120"/>
        <w:ind w:firstLine="720"/>
        <w:rPr>
          <w:rFonts w:ascii="Tw Cen MT" w:hAnsi="Tw Cen MT"/>
          <w:sz w:val="25"/>
          <w:szCs w:val="25"/>
        </w:rPr>
      </w:pPr>
      <w:r>
        <w:rPr>
          <w:rFonts w:ascii="Tw Cen MT" w:hAnsi="Tw Cen MT"/>
          <w:sz w:val="25"/>
          <w:szCs w:val="25"/>
        </w:rPr>
        <w:t xml:space="preserve">I attest that this school is not </w:t>
      </w:r>
      <w:r w:rsidRPr="00AB41A8">
        <w:rPr>
          <w:rFonts w:ascii="Tw Cen MT" w:hAnsi="Tw Cen MT"/>
          <w:sz w:val="25"/>
          <w:szCs w:val="25"/>
        </w:rPr>
        <w:t>operating under a Warning or Probation Order</w:t>
      </w:r>
      <w:r>
        <w:rPr>
          <w:rFonts w:ascii="Tw Cen MT" w:hAnsi="Tw Cen MT"/>
          <w:sz w:val="25"/>
          <w:szCs w:val="25"/>
        </w:rPr>
        <w:t>.</w:t>
      </w:r>
    </w:p>
    <w:p w14:paraId="0E395611" w14:textId="77777777" w:rsidR="005300E8" w:rsidRDefault="005300E8" w:rsidP="005300E8">
      <w:pPr>
        <w:spacing w:after="60"/>
        <w:ind w:left="720" w:firstLine="720"/>
        <w:rPr>
          <w:rFonts w:ascii="Tw Cen MT" w:hAnsi="Tw Cen MT"/>
          <w:sz w:val="25"/>
          <w:szCs w:val="25"/>
        </w:rPr>
      </w:pPr>
      <w:r w:rsidRPr="00AB41A8">
        <w:rPr>
          <w:rFonts w:ascii="Tw Cen MT" w:hAnsi="Tw Cen MT"/>
          <w:color w:val="000099"/>
          <w:sz w:val="25"/>
          <w:szCs w:val="25"/>
        </w:rPr>
        <w:fldChar w:fldCharType="begin">
          <w:ffData>
            <w:name w:val="Check1"/>
            <w:enabled/>
            <w:calcOnExit w:val="0"/>
            <w:checkBox>
              <w:sizeAuto/>
              <w:default w:val="0"/>
            </w:checkBox>
          </w:ffData>
        </w:fldChar>
      </w:r>
      <w:bookmarkStart w:id="1" w:name="Check1"/>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bookmarkEnd w:id="1"/>
      <w:r>
        <w:rPr>
          <w:rFonts w:ascii="Tw Cen MT" w:hAnsi="Tw Cen MT"/>
          <w:sz w:val="25"/>
          <w:szCs w:val="25"/>
        </w:rPr>
        <w:tab/>
        <w:t>Yes</w:t>
      </w:r>
    </w:p>
    <w:p w14:paraId="102B11A5" w14:textId="77777777" w:rsidR="00AB41A8" w:rsidRPr="00AB41A8" w:rsidRDefault="00AB41A8" w:rsidP="00F31016">
      <w:pPr>
        <w:rPr>
          <w:rFonts w:ascii="Tw Cen MT" w:hAnsi="Tw Cen MT"/>
          <w:sz w:val="25"/>
          <w:szCs w:val="25"/>
        </w:rPr>
      </w:pPr>
    </w:p>
    <w:p w14:paraId="003BAAA8" w14:textId="3D1CFF39"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t>About the Nominee</w:t>
      </w:r>
    </w:p>
    <w:p w14:paraId="1C780CC2" w14:textId="2E7D4716" w:rsidR="00F31016" w:rsidRPr="00AB41A8" w:rsidRDefault="00F31016" w:rsidP="001E3161">
      <w:pPr>
        <w:jc w:val="both"/>
        <w:rPr>
          <w:rFonts w:ascii="Tw Cen MT" w:hAnsi="Tw Cen MT"/>
          <w:sz w:val="25"/>
          <w:szCs w:val="25"/>
        </w:rPr>
      </w:pPr>
      <w:r w:rsidRPr="00AB41A8">
        <w:rPr>
          <w:rFonts w:ascii="Tw Cen MT" w:hAnsi="Tw Cen MT"/>
          <w:sz w:val="25"/>
          <w:szCs w:val="25"/>
        </w:rPr>
        <w:t>Please provide the required information below for the individual you are nominating</w:t>
      </w:r>
      <w:r w:rsidR="00095144">
        <w:rPr>
          <w:rFonts w:ascii="Tw Cen MT" w:hAnsi="Tw Cen MT"/>
          <w:sz w:val="25"/>
          <w:szCs w:val="25"/>
        </w:rPr>
        <w:t>.</w:t>
      </w:r>
    </w:p>
    <w:p w14:paraId="099399FB" w14:textId="7E86D76B" w:rsidR="00BE4A68" w:rsidRPr="00AB41A8" w:rsidRDefault="00BE4A68" w:rsidP="00F31016">
      <w:pPr>
        <w:rPr>
          <w:rFonts w:ascii="Tw Cen MT" w:hAnsi="Tw Cen MT"/>
          <w:sz w:val="25"/>
          <w:szCs w:val="25"/>
        </w:rPr>
      </w:pPr>
    </w:p>
    <w:p w14:paraId="16032EA4" w14:textId="3BA38D46"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 xml:space="preserve">Name of </w:t>
      </w:r>
      <w:r w:rsidR="00DE7267">
        <w:rPr>
          <w:rFonts w:ascii="Tw Cen MT" w:hAnsi="Tw Cen MT"/>
          <w:sz w:val="25"/>
          <w:szCs w:val="25"/>
        </w:rPr>
        <w:t>Nominee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0FC28E54" w14:textId="1939587A"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School Name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28FD532C" w14:textId="5E24E2D1"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School City &amp; State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471DB695" w14:textId="50F92D3D"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ACCSC School Number</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25BCE994" w14:textId="491C80FF" w:rsidR="00BE4A68" w:rsidRPr="00AB41A8" w:rsidRDefault="00BE4A68" w:rsidP="003E030E">
      <w:pPr>
        <w:spacing w:after="60"/>
        <w:ind w:firstLine="720"/>
        <w:rPr>
          <w:rFonts w:ascii="Tw Cen MT" w:hAnsi="Tw Cen MT"/>
          <w:sz w:val="25"/>
          <w:szCs w:val="25"/>
        </w:rPr>
      </w:pPr>
      <w:r w:rsidRPr="00AB41A8">
        <w:rPr>
          <w:rFonts w:ascii="Tw Cen MT" w:hAnsi="Tw Cen MT"/>
          <w:sz w:val="25"/>
          <w:szCs w:val="25"/>
        </w:rPr>
        <w:t>P</w:t>
      </w:r>
      <w:r w:rsidR="00DE7267">
        <w:rPr>
          <w:rFonts w:ascii="Tw Cen MT" w:hAnsi="Tw Cen MT"/>
          <w:sz w:val="25"/>
          <w:szCs w:val="25"/>
        </w:rPr>
        <w:t>osition / Department</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5445F666" w14:textId="327BD56B" w:rsidR="00BE4A68" w:rsidRPr="00AB41A8" w:rsidRDefault="00DE7267" w:rsidP="003E030E">
      <w:pPr>
        <w:spacing w:after="60"/>
        <w:ind w:firstLine="720"/>
        <w:rPr>
          <w:rFonts w:ascii="Tw Cen MT" w:hAnsi="Tw Cen MT"/>
          <w:sz w:val="25"/>
          <w:szCs w:val="25"/>
        </w:rPr>
      </w:pPr>
      <w:r>
        <w:rPr>
          <w:rFonts w:ascii="Tw Cen MT" w:hAnsi="Tw Cen MT"/>
          <w:sz w:val="25"/>
          <w:szCs w:val="25"/>
        </w:rPr>
        <w:t>Nominee</w:t>
      </w:r>
      <w:r w:rsidR="00BE4A68" w:rsidRPr="00AB41A8">
        <w:rPr>
          <w:rFonts w:ascii="Tw Cen MT" w:hAnsi="Tw Cen MT"/>
          <w:sz w:val="25"/>
          <w:szCs w:val="25"/>
        </w:rPr>
        <w:t>'s E-mail Address</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0794AD19" w14:textId="41E24C7B" w:rsidR="003E030E" w:rsidRPr="00AB41A8" w:rsidRDefault="00DE7267" w:rsidP="00B170CC">
      <w:pPr>
        <w:spacing w:after="120"/>
        <w:ind w:left="720"/>
        <w:rPr>
          <w:rFonts w:ascii="Tw Cen MT" w:hAnsi="Tw Cen MT"/>
          <w:sz w:val="25"/>
          <w:szCs w:val="25"/>
        </w:rPr>
      </w:pPr>
      <w:r>
        <w:rPr>
          <w:rFonts w:ascii="Tw Cen MT" w:hAnsi="Tw Cen MT"/>
          <w:sz w:val="25"/>
          <w:szCs w:val="25"/>
        </w:rPr>
        <w:t>Nominee</w:t>
      </w:r>
      <w:r w:rsidR="00BE4A68" w:rsidRPr="00AB41A8">
        <w:rPr>
          <w:rFonts w:ascii="Tw Cen MT" w:hAnsi="Tw Cen MT"/>
          <w:sz w:val="25"/>
          <w:szCs w:val="25"/>
        </w:rPr>
        <w:t>'s Phone</w:t>
      </w:r>
      <w:r w:rsidR="00AB41A8">
        <w:rPr>
          <w:rFonts w:ascii="Tw Cen MT" w:hAnsi="Tw Cen MT"/>
          <w:sz w:val="25"/>
          <w:szCs w:val="25"/>
        </w:rPr>
        <w:tab/>
      </w:r>
      <w:r w:rsidR="00AB41A8" w:rsidRPr="00AB41A8">
        <w:rPr>
          <w:rFonts w:ascii="Tw Cen MT" w:hAnsi="Tw Cen MT"/>
          <w:color w:val="000099"/>
          <w:sz w:val="25"/>
          <w:szCs w:val="25"/>
        </w:rPr>
        <w:fldChar w:fldCharType="begin">
          <w:ffData>
            <w:name w:val="Text1"/>
            <w:enabled/>
            <w:calcOnExit w:val="0"/>
            <w:textInput/>
          </w:ffData>
        </w:fldChar>
      </w:r>
      <w:r w:rsidR="00AB41A8" w:rsidRPr="00AB41A8">
        <w:rPr>
          <w:rFonts w:ascii="Tw Cen MT" w:hAnsi="Tw Cen MT"/>
          <w:color w:val="000099"/>
          <w:sz w:val="25"/>
          <w:szCs w:val="25"/>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r w:rsidR="00095144">
        <w:rPr>
          <w:rFonts w:ascii="Tw Cen MT" w:hAnsi="Tw Cen MT"/>
          <w:sz w:val="25"/>
          <w:szCs w:val="25"/>
        </w:rPr>
        <w:br/>
      </w:r>
      <w:r w:rsidR="00095144">
        <w:rPr>
          <w:rFonts w:ascii="Tw Cen MT" w:hAnsi="Tw Cen MT"/>
          <w:sz w:val="25"/>
          <w:szCs w:val="25"/>
        </w:rPr>
        <w:br/>
      </w:r>
      <w:r w:rsidR="003E030E" w:rsidRPr="00AB41A8">
        <w:rPr>
          <w:rFonts w:ascii="Tw Cen MT" w:hAnsi="Tw Cen MT"/>
          <w:sz w:val="25"/>
          <w:szCs w:val="25"/>
        </w:rPr>
        <w:t xml:space="preserve">Has a </w:t>
      </w:r>
      <w:r>
        <w:rPr>
          <w:rFonts w:ascii="Tw Cen MT" w:hAnsi="Tw Cen MT"/>
          <w:sz w:val="25"/>
          <w:szCs w:val="25"/>
        </w:rPr>
        <w:t>faculty or staff member</w:t>
      </w:r>
      <w:r w:rsidR="003E030E" w:rsidRPr="00AB41A8">
        <w:rPr>
          <w:rFonts w:ascii="Tw Cen MT" w:hAnsi="Tw Cen MT"/>
          <w:sz w:val="25"/>
          <w:szCs w:val="25"/>
        </w:rPr>
        <w:t xml:space="preserve"> from this school won this award in the last 10 years?</w:t>
      </w:r>
    </w:p>
    <w:p w14:paraId="6DC15F7C" w14:textId="77777777" w:rsidR="003E030E" w:rsidRPr="00AB41A8" w:rsidRDefault="003E030E" w:rsidP="003E030E">
      <w:pPr>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Pr="00AB41A8">
        <w:rPr>
          <w:rFonts w:ascii="Tw Cen MT" w:hAnsi="Tw Cen MT"/>
          <w:sz w:val="25"/>
          <w:szCs w:val="25"/>
        </w:rPr>
        <w:t xml:space="preserve">Yes </w:t>
      </w:r>
      <w:r w:rsidRPr="00325FC9">
        <w:rPr>
          <w:rFonts w:ascii="Tw Cen MT" w:hAnsi="Tw Cen MT"/>
        </w:rPr>
        <w:t>(</w:t>
      </w:r>
      <w:r w:rsidRPr="00325FC9">
        <w:rPr>
          <w:rFonts w:ascii="Tw Cen MT" w:hAnsi="Tw Cen MT"/>
          <w:i/>
          <w:iCs/>
        </w:rPr>
        <w:t>this does not make the nominee ineligible; however, the Awards Committee may take it into consideration</w:t>
      </w:r>
      <w:r w:rsidRPr="00325FC9">
        <w:rPr>
          <w:rFonts w:ascii="Tw Cen MT" w:hAnsi="Tw Cen MT"/>
        </w:rPr>
        <w:t>)</w:t>
      </w:r>
    </w:p>
    <w:p w14:paraId="63EE4BA5" w14:textId="05A4EB00" w:rsidR="00095144" w:rsidRDefault="003E030E" w:rsidP="00325FC9">
      <w:pPr>
        <w:spacing w:after="120"/>
        <w:ind w:left="720"/>
        <w:jc w:val="both"/>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Pr="00AB41A8">
        <w:rPr>
          <w:rFonts w:ascii="Tw Cen MT" w:hAnsi="Tw Cen MT"/>
          <w:sz w:val="25"/>
          <w:szCs w:val="25"/>
        </w:rPr>
        <w:t>No</w:t>
      </w:r>
      <w:r w:rsidR="00095144">
        <w:rPr>
          <w:rFonts w:ascii="Tw Cen MT" w:hAnsi="Tw Cen MT"/>
          <w:sz w:val="25"/>
          <w:szCs w:val="25"/>
        </w:rPr>
        <w:br/>
      </w:r>
      <w:r w:rsidR="00095144">
        <w:rPr>
          <w:rFonts w:ascii="Tw Cen MT" w:hAnsi="Tw Cen MT"/>
          <w:sz w:val="25"/>
          <w:szCs w:val="25"/>
        </w:rPr>
        <w:br/>
      </w:r>
      <w:r w:rsidR="00095144" w:rsidRPr="00AB41A8">
        <w:rPr>
          <w:rFonts w:ascii="Tw Cen MT" w:hAnsi="Tw Cen MT"/>
          <w:sz w:val="25"/>
          <w:szCs w:val="25"/>
        </w:rPr>
        <w:t>Briefly describe the nominee's comfort level with public speaking. ACCSC uses this information when considering an award winner's potential participation as a speaker in learning sessions a</w:t>
      </w:r>
      <w:r w:rsidR="003751E8">
        <w:rPr>
          <w:rFonts w:ascii="Tw Cen MT" w:hAnsi="Tw Cen MT"/>
          <w:sz w:val="25"/>
          <w:szCs w:val="25"/>
        </w:rPr>
        <w:t>nd</w:t>
      </w:r>
      <w:r w:rsidR="00095144" w:rsidRPr="00AB41A8">
        <w:rPr>
          <w:rFonts w:ascii="Tw Cen MT" w:hAnsi="Tw Cen MT"/>
          <w:sz w:val="25"/>
          <w:szCs w:val="25"/>
        </w:rPr>
        <w:t xml:space="preserve"> to provide necessary preparation for recognition at the PDC.</w:t>
      </w:r>
    </w:p>
    <w:p w14:paraId="47D8DEFE" w14:textId="77777777" w:rsidR="00095144" w:rsidRDefault="00095144" w:rsidP="00095144">
      <w:pPr>
        <w:ind w:firstLine="720"/>
        <w:rPr>
          <w:rFonts w:ascii="Tw Cen MT" w:hAnsi="Tw Cen MT"/>
          <w:sz w:val="25"/>
          <w:szCs w:val="25"/>
        </w:rPr>
      </w:pP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5474219D" w14:textId="39045DCB" w:rsidR="00BE4A68" w:rsidRPr="00AB41A8" w:rsidRDefault="00095144" w:rsidP="003E030E">
      <w:pPr>
        <w:spacing w:after="120"/>
        <w:rPr>
          <w:rFonts w:ascii="Tw Cen MT" w:hAnsi="Tw Cen MT"/>
          <w:sz w:val="25"/>
          <w:szCs w:val="25"/>
        </w:rPr>
      </w:pPr>
      <w:r>
        <w:rPr>
          <w:rFonts w:ascii="Tw Cen MT" w:hAnsi="Tw Cen MT"/>
          <w:b/>
          <w:bCs/>
          <w:i/>
          <w:iCs/>
          <w:sz w:val="25"/>
          <w:szCs w:val="25"/>
        </w:rPr>
        <w:br/>
      </w:r>
      <w:r w:rsidR="00BE4A68" w:rsidRPr="003E030E">
        <w:rPr>
          <w:rFonts w:ascii="Tw Cen MT" w:hAnsi="Tw Cen MT"/>
          <w:b/>
          <w:bCs/>
          <w:i/>
          <w:iCs/>
          <w:sz w:val="25"/>
          <w:szCs w:val="25"/>
        </w:rPr>
        <w:t>Nominee Eligibilit</w:t>
      </w:r>
      <w:r w:rsidR="00C52AF5">
        <w:rPr>
          <w:rFonts w:ascii="Tw Cen MT" w:hAnsi="Tw Cen MT"/>
          <w:b/>
          <w:bCs/>
          <w:i/>
          <w:iCs/>
          <w:sz w:val="25"/>
          <w:szCs w:val="25"/>
        </w:rPr>
        <w:t xml:space="preserve">y Attestation </w:t>
      </w:r>
      <w:r w:rsidR="00BE4A68" w:rsidRPr="00AB41A8">
        <w:rPr>
          <w:rFonts w:ascii="Tw Cen MT" w:hAnsi="Tw Cen MT"/>
          <w:sz w:val="25"/>
          <w:szCs w:val="25"/>
        </w:rPr>
        <w:t>(</w:t>
      </w:r>
      <w:r w:rsidR="00BE4A68" w:rsidRPr="00C52AF5">
        <w:rPr>
          <w:rFonts w:ascii="Tw Cen MT" w:hAnsi="Tw Cen MT"/>
          <w:i/>
          <w:iCs/>
          <w:sz w:val="25"/>
          <w:szCs w:val="25"/>
        </w:rPr>
        <w:t>all must be checked to be eligible for award</w:t>
      </w:r>
      <w:r w:rsidR="00BE4A68" w:rsidRPr="00AB41A8">
        <w:rPr>
          <w:rFonts w:ascii="Tw Cen MT" w:hAnsi="Tw Cen MT"/>
          <w:sz w:val="25"/>
          <w:szCs w:val="25"/>
        </w:rPr>
        <w:t>)</w:t>
      </w:r>
      <w:r w:rsidR="003E030E">
        <w:rPr>
          <w:rFonts w:ascii="Tw Cen MT" w:hAnsi="Tw Cen MT"/>
          <w:sz w:val="25"/>
          <w:szCs w:val="25"/>
        </w:rPr>
        <w:t>:</w:t>
      </w:r>
    </w:p>
    <w:p w14:paraId="18860E18" w14:textId="0F4713CA" w:rsidR="00BE4A68" w:rsidRPr="00AB41A8" w:rsidRDefault="003E030E" w:rsidP="00325FC9">
      <w:pPr>
        <w:spacing w:after="120"/>
        <w:ind w:left="547" w:hanging="547"/>
        <w:jc w:val="both"/>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DE7267" w:rsidRPr="00DE7267">
        <w:rPr>
          <w:rFonts w:ascii="Tw Cen MT" w:hAnsi="Tw Cen MT"/>
          <w:sz w:val="25"/>
          <w:szCs w:val="25"/>
        </w:rPr>
        <w:t>Nominee is currently employed as a full-time employee in an ACCSC-accredited school.</w:t>
      </w:r>
    </w:p>
    <w:p w14:paraId="341CB42F" w14:textId="494BD9BD" w:rsidR="00BE4A68" w:rsidRPr="00AB41A8" w:rsidRDefault="003E030E" w:rsidP="00111F40">
      <w:pPr>
        <w:spacing w:after="60"/>
        <w:ind w:left="540" w:hanging="540"/>
        <w:jc w:val="both"/>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DE7267" w:rsidRPr="00DE7267">
        <w:rPr>
          <w:rFonts w:ascii="Tw Cen MT" w:hAnsi="Tw Cen MT"/>
          <w:sz w:val="25"/>
          <w:szCs w:val="25"/>
        </w:rPr>
        <w:t>Contributions and achievements on which the nomination is based have been made within the past ten (10) years.</w:t>
      </w:r>
    </w:p>
    <w:p w14:paraId="0827F1BE" w14:textId="77777777" w:rsidR="00DE7267" w:rsidRDefault="00DE7267">
      <w:pPr>
        <w:ind w:left="720" w:hanging="360"/>
        <w:jc w:val="both"/>
        <w:rPr>
          <w:rFonts w:ascii="Tw Cen MT" w:hAnsi="Tw Cen MT"/>
          <w:sz w:val="25"/>
          <w:szCs w:val="25"/>
        </w:rPr>
      </w:pPr>
      <w:r>
        <w:rPr>
          <w:rFonts w:ascii="Tw Cen MT" w:hAnsi="Tw Cen MT"/>
          <w:sz w:val="25"/>
          <w:szCs w:val="25"/>
        </w:rPr>
        <w:br w:type="page"/>
      </w:r>
    </w:p>
    <w:p w14:paraId="17412B71" w14:textId="77777777" w:rsidR="00F302BD" w:rsidRDefault="00F302BD" w:rsidP="00075F46">
      <w:pPr>
        <w:spacing w:after="120"/>
        <w:rPr>
          <w:rFonts w:ascii="Tw Cen MT" w:hAnsi="Tw Cen MT"/>
          <w:sz w:val="25"/>
          <w:szCs w:val="25"/>
        </w:rPr>
      </w:pPr>
      <w:r w:rsidRPr="003E030E">
        <w:rPr>
          <w:rFonts w:ascii="Tw Cen MT" w:hAnsi="Tw Cen MT"/>
          <w:b/>
          <w:bCs/>
          <w:i/>
          <w:iCs/>
          <w:sz w:val="25"/>
          <w:szCs w:val="25"/>
        </w:rPr>
        <w:lastRenderedPageBreak/>
        <w:t>Nomin</w:t>
      </w:r>
      <w:r>
        <w:rPr>
          <w:rFonts w:ascii="Tw Cen MT" w:hAnsi="Tw Cen MT"/>
          <w:b/>
          <w:bCs/>
          <w:i/>
          <w:iCs/>
          <w:sz w:val="25"/>
          <w:szCs w:val="25"/>
        </w:rPr>
        <w:t>ation Narrative</w:t>
      </w:r>
      <w:r w:rsidRPr="00DE7267">
        <w:rPr>
          <w:rFonts w:ascii="Tw Cen MT" w:hAnsi="Tw Cen MT"/>
          <w:sz w:val="25"/>
          <w:szCs w:val="25"/>
        </w:rPr>
        <w:t xml:space="preserve"> </w:t>
      </w:r>
    </w:p>
    <w:p w14:paraId="11ECD1FF" w14:textId="092CD056" w:rsidR="00DE7267" w:rsidRDefault="00DE7267" w:rsidP="00C52AF5">
      <w:pPr>
        <w:spacing w:after="120"/>
        <w:jc w:val="both"/>
        <w:rPr>
          <w:rFonts w:ascii="Tw Cen MT" w:hAnsi="Tw Cen MT"/>
          <w:sz w:val="25"/>
          <w:szCs w:val="25"/>
        </w:rPr>
      </w:pPr>
      <w:r w:rsidRPr="00DE7267">
        <w:rPr>
          <w:rFonts w:ascii="Tw Cen MT" w:hAnsi="Tw Cen MT"/>
          <w:sz w:val="25"/>
          <w:szCs w:val="25"/>
        </w:rPr>
        <w:t>Describe the efforts put forth by the nominee to foster student success at his / her institution</w:t>
      </w:r>
      <w:r>
        <w:rPr>
          <w:rFonts w:ascii="Tw Cen MT" w:hAnsi="Tw Cen MT"/>
          <w:sz w:val="25"/>
          <w:szCs w:val="25"/>
        </w:rPr>
        <w:t>.</w:t>
      </w:r>
    </w:p>
    <w:p w14:paraId="7764EBA7" w14:textId="6D6334C8"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6CB3C5FA" w14:textId="77777777" w:rsidR="00DE7267" w:rsidRDefault="00DE7267" w:rsidP="00C52AF5">
      <w:pPr>
        <w:spacing w:after="120"/>
        <w:jc w:val="both"/>
        <w:rPr>
          <w:rFonts w:ascii="Tw Cen MT" w:hAnsi="Tw Cen MT"/>
          <w:sz w:val="25"/>
          <w:szCs w:val="25"/>
        </w:rPr>
      </w:pPr>
      <w:r w:rsidRPr="00DE7267">
        <w:rPr>
          <w:rFonts w:ascii="Tw Cen MT" w:hAnsi="Tw Cen MT"/>
          <w:sz w:val="25"/>
          <w:szCs w:val="25"/>
        </w:rPr>
        <w:t>What positive and significant contributions has the staff member made to his / her school and the community? Provide specific examples with defined or measurable results.</w:t>
      </w:r>
    </w:p>
    <w:p w14:paraId="70BDCD52" w14:textId="7E8FC634"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109E0BB5" w14:textId="77777777" w:rsidR="00DE7267" w:rsidRDefault="00DE7267" w:rsidP="00C52AF5">
      <w:pPr>
        <w:spacing w:after="120"/>
        <w:jc w:val="both"/>
        <w:rPr>
          <w:rFonts w:ascii="Tw Cen MT" w:hAnsi="Tw Cen MT"/>
          <w:sz w:val="25"/>
          <w:szCs w:val="25"/>
        </w:rPr>
      </w:pPr>
      <w:r w:rsidRPr="00DE7267">
        <w:rPr>
          <w:rFonts w:ascii="Tw Cen MT" w:hAnsi="Tw Cen MT"/>
          <w:sz w:val="25"/>
          <w:szCs w:val="25"/>
        </w:rPr>
        <w:t>Describe how the nominee has facilitated partnerships within the community on behalf of students and how these partnerships have benefited students and graduates.</w:t>
      </w:r>
    </w:p>
    <w:p w14:paraId="4DC92A17" w14:textId="032A80DB"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14EDB2F1" w14:textId="361EEA27" w:rsidR="00BE4A68" w:rsidRDefault="00DE7267" w:rsidP="00C52AF5">
      <w:pPr>
        <w:spacing w:after="120"/>
        <w:jc w:val="both"/>
        <w:rPr>
          <w:rFonts w:ascii="Tw Cen MT" w:hAnsi="Tw Cen MT"/>
          <w:sz w:val="25"/>
          <w:szCs w:val="25"/>
        </w:rPr>
      </w:pPr>
      <w:r w:rsidRPr="00DE7267">
        <w:rPr>
          <w:rFonts w:ascii="Tw Cen MT" w:hAnsi="Tw Cen MT"/>
          <w:sz w:val="25"/>
          <w:szCs w:val="25"/>
        </w:rPr>
        <w:t>Describe any contributions made by the nominee to his / her field of expertise such as involvement or volunteerism with any professional organization (e.g., accrediting agencies, trade organization, etc.), publication, presentations at conferences / seminars, or other similar activities.</w:t>
      </w:r>
    </w:p>
    <w:p w14:paraId="3C4D7E65" w14:textId="29FF6AB2"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6CE8576C" w14:textId="286EAA25" w:rsidR="00BE4A68" w:rsidRPr="00AB41A8" w:rsidRDefault="00BE4A68" w:rsidP="00F31016">
      <w:pPr>
        <w:rPr>
          <w:rFonts w:ascii="Tw Cen MT" w:hAnsi="Tw Cen MT"/>
          <w:sz w:val="25"/>
          <w:szCs w:val="25"/>
        </w:rPr>
      </w:pPr>
    </w:p>
    <w:p w14:paraId="5CA67CBF" w14:textId="15D38C74" w:rsidR="00075F46" w:rsidRPr="00075F46" w:rsidRDefault="00075F46" w:rsidP="00BE4A68">
      <w:pPr>
        <w:rPr>
          <w:rFonts w:ascii="Tw Cen MT" w:hAnsi="Tw Cen MT"/>
          <w:b/>
          <w:bCs/>
          <w:i/>
          <w:iCs/>
          <w:sz w:val="25"/>
          <w:szCs w:val="25"/>
        </w:rPr>
      </w:pPr>
      <w:r>
        <w:rPr>
          <w:rFonts w:ascii="Tw Cen MT" w:hAnsi="Tw Cen MT"/>
          <w:b/>
          <w:bCs/>
          <w:i/>
          <w:iCs/>
          <w:sz w:val="25"/>
          <w:szCs w:val="25"/>
        </w:rPr>
        <w:t>Additional Documentation</w:t>
      </w:r>
    </w:p>
    <w:p w14:paraId="63DA4321" w14:textId="3D8A4BD1" w:rsidR="00BE4A68" w:rsidRPr="00AB41A8" w:rsidRDefault="00BE4A68" w:rsidP="00C52AF5">
      <w:pPr>
        <w:jc w:val="both"/>
        <w:rPr>
          <w:rFonts w:ascii="Tw Cen MT" w:hAnsi="Tw Cen MT"/>
          <w:sz w:val="25"/>
          <w:szCs w:val="25"/>
        </w:rPr>
      </w:pPr>
      <w:r w:rsidRPr="00AB41A8">
        <w:rPr>
          <w:rFonts w:ascii="Tw Cen MT" w:hAnsi="Tw Cen MT"/>
          <w:sz w:val="25"/>
          <w:szCs w:val="25"/>
        </w:rPr>
        <w:t xml:space="preserve">The following documentation </w:t>
      </w:r>
      <w:r w:rsidR="00115F50">
        <w:rPr>
          <w:rFonts w:ascii="Tw Cen MT" w:hAnsi="Tw Cen MT"/>
          <w:sz w:val="25"/>
          <w:szCs w:val="25"/>
        </w:rPr>
        <w:t xml:space="preserve">must </w:t>
      </w:r>
      <w:r w:rsidRPr="00AB41A8">
        <w:rPr>
          <w:rFonts w:ascii="Tw Cen MT" w:hAnsi="Tw Cen MT"/>
          <w:sz w:val="25"/>
          <w:szCs w:val="25"/>
        </w:rPr>
        <w:t xml:space="preserve">be </w:t>
      </w:r>
      <w:r w:rsidR="00075F46">
        <w:rPr>
          <w:rFonts w:ascii="Tw Cen MT" w:hAnsi="Tw Cen MT"/>
          <w:sz w:val="25"/>
          <w:szCs w:val="25"/>
        </w:rPr>
        <w:t>included</w:t>
      </w:r>
      <w:r w:rsidRPr="00AB41A8">
        <w:rPr>
          <w:rFonts w:ascii="Tw Cen MT" w:hAnsi="Tw Cen MT"/>
          <w:sz w:val="25"/>
          <w:szCs w:val="25"/>
        </w:rPr>
        <w:t xml:space="preserve"> </w:t>
      </w:r>
      <w:r w:rsidR="00AB41A8" w:rsidRPr="00AB41A8">
        <w:rPr>
          <w:rFonts w:ascii="Tw Cen MT" w:hAnsi="Tw Cen MT"/>
          <w:sz w:val="25"/>
          <w:szCs w:val="25"/>
        </w:rPr>
        <w:t xml:space="preserve">with the nomination form </w:t>
      </w:r>
      <w:r w:rsidRPr="00AB41A8">
        <w:rPr>
          <w:rFonts w:ascii="Tw Cen MT" w:hAnsi="Tw Cen MT"/>
          <w:sz w:val="25"/>
          <w:szCs w:val="25"/>
        </w:rPr>
        <w:t xml:space="preserve">as </w:t>
      </w:r>
      <w:r w:rsidRPr="00075F46">
        <w:rPr>
          <w:rFonts w:ascii="Tw Cen MT" w:hAnsi="Tw Cen MT"/>
          <w:sz w:val="25"/>
          <w:szCs w:val="25"/>
          <w:u w:val="single"/>
        </w:rPr>
        <w:t xml:space="preserve">one continuous </w:t>
      </w:r>
      <w:r w:rsidR="00075F46" w:rsidRPr="00075F46">
        <w:rPr>
          <w:rFonts w:ascii="Tw Cen MT" w:hAnsi="Tw Cen MT"/>
          <w:sz w:val="25"/>
          <w:szCs w:val="25"/>
          <w:u w:val="single"/>
        </w:rPr>
        <w:t xml:space="preserve">PDF </w:t>
      </w:r>
      <w:r w:rsidRPr="00075F46">
        <w:rPr>
          <w:rFonts w:ascii="Tw Cen MT" w:hAnsi="Tw Cen MT"/>
          <w:sz w:val="25"/>
          <w:szCs w:val="25"/>
          <w:u w:val="single"/>
        </w:rPr>
        <w:t>document</w:t>
      </w:r>
      <w:r w:rsidRPr="00AB41A8">
        <w:rPr>
          <w:rFonts w:ascii="Tw Cen MT" w:hAnsi="Tw Cen MT"/>
          <w:sz w:val="25"/>
          <w:szCs w:val="25"/>
        </w:rPr>
        <w:t xml:space="preserve">. Failure to include </w:t>
      </w:r>
      <w:r w:rsidR="00E53048">
        <w:rPr>
          <w:rFonts w:ascii="Tw Cen MT" w:hAnsi="Tw Cen MT"/>
          <w:sz w:val="25"/>
          <w:szCs w:val="25"/>
        </w:rPr>
        <w:t xml:space="preserve">any </w:t>
      </w:r>
      <w:r w:rsidRPr="00AB41A8">
        <w:rPr>
          <w:rFonts w:ascii="Tw Cen MT" w:hAnsi="Tw Cen MT"/>
          <w:sz w:val="25"/>
          <w:szCs w:val="25"/>
        </w:rPr>
        <w:t xml:space="preserve">required documents will disqualify the nomination. </w:t>
      </w:r>
    </w:p>
    <w:p w14:paraId="7ACDF4D9" w14:textId="77777777" w:rsidR="00DE1712" w:rsidRPr="00AB41A8" w:rsidRDefault="00DE1712" w:rsidP="00DE1712">
      <w:pPr>
        <w:rPr>
          <w:rFonts w:ascii="Tw Cen MT" w:hAnsi="Tw Cen MT"/>
          <w:sz w:val="25"/>
          <w:szCs w:val="25"/>
        </w:rPr>
      </w:pPr>
    </w:p>
    <w:p w14:paraId="4A373339" w14:textId="77777777" w:rsidR="00DE1712" w:rsidRPr="00075F46" w:rsidRDefault="00DE1712" w:rsidP="00DE1712">
      <w:pPr>
        <w:spacing w:after="120"/>
        <w:ind w:firstLine="720"/>
        <w:rPr>
          <w:rFonts w:ascii="Tw Cen MT" w:hAnsi="Tw Cen MT"/>
          <w:b/>
          <w:bCs/>
          <w:sz w:val="25"/>
          <w:szCs w:val="25"/>
        </w:rPr>
      </w:pPr>
      <w:r w:rsidRPr="00075F46">
        <w:rPr>
          <w:rFonts w:ascii="Tw Cen MT" w:hAnsi="Tw Cen MT"/>
          <w:b/>
          <w:bCs/>
          <w:sz w:val="25"/>
          <w:szCs w:val="25"/>
        </w:rPr>
        <w:t>Required:</w:t>
      </w:r>
    </w:p>
    <w:p w14:paraId="30C5CF71" w14:textId="6784D9F9" w:rsidR="005029DF" w:rsidRPr="005029DF" w:rsidRDefault="005029DF" w:rsidP="005029DF">
      <w:pPr>
        <w:spacing w:after="120"/>
        <w:ind w:firstLine="720"/>
        <w:rPr>
          <w:rFonts w:ascii="Tw Cen MT" w:hAnsi="Tw Cen MT"/>
          <w:sz w:val="25"/>
          <w:szCs w:val="25"/>
        </w:rPr>
      </w:pPr>
      <w:r w:rsidRPr="00360286">
        <w:rPr>
          <w:rFonts w:ascii="Tw Cen MT" w:hAnsi="Tw Cen MT"/>
          <w:sz w:val="25"/>
          <w:szCs w:val="25"/>
        </w:rPr>
        <w:t>Provide at least one (1) letter of support from each of the following:</w:t>
      </w:r>
    </w:p>
    <w:p w14:paraId="34918AF1" w14:textId="0130A53B" w:rsidR="00DE1712" w:rsidRPr="00075F46" w:rsidRDefault="00DE1712" w:rsidP="002B5E0D">
      <w:pPr>
        <w:spacing w:after="120"/>
        <w:ind w:firstLine="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974A25">
        <w:rPr>
          <w:rFonts w:ascii="Tw Cen MT" w:hAnsi="Tw Cen MT"/>
          <w:sz w:val="25"/>
          <w:szCs w:val="25"/>
        </w:rPr>
        <w:t>Member of school’s management team</w:t>
      </w:r>
      <w:r w:rsidRPr="00075F46">
        <w:rPr>
          <w:rFonts w:ascii="Tw Cen MT" w:hAnsi="Tw Cen MT"/>
          <w:sz w:val="25"/>
          <w:szCs w:val="25"/>
        </w:rPr>
        <w:t>;</w:t>
      </w:r>
      <w:r w:rsidR="002B5E0D">
        <w:rPr>
          <w:rFonts w:ascii="Tw Cen MT" w:hAnsi="Tw Cen MT"/>
          <w:sz w:val="25"/>
          <w:szCs w:val="25"/>
        </w:rPr>
        <w:t xml:space="preserve"> </w:t>
      </w:r>
      <w:r w:rsidRPr="00075F46">
        <w:rPr>
          <w:rFonts w:ascii="Tw Cen MT" w:hAnsi="Tw Cen MT"/>
          <w:sz w:val="25"/>
          <w:szCs w:val="25"/>
        </w:rPr>
        <w:t>and</w:t>
      </w:r>
    </w:p>
    <w:p w14:paraId="240D8CC9" w14:textId="19813FCF" w:rsidR="000A5503" w:rsidRPr="00360286" w:rsidRDefault="00DE1712" w:rsidP="000A5503">
      <w:pPr>
        <w:spacing w:after="60"/>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0A5503" w:rsidRPr="00E74D44">
        <w:rPr>
          <w:rFonts w:ascii="Tw Cen MT" w:hAnsi="Tw Cen MT"/>
          <w:sz w:val="25"/>
          <w:szCs w:val="25"/>
        </w:rPr>
        <w:t>Current or former student</w:t>
      </w:r>
      <w:r w:rsidR="00974A25">
        <w:rPr>
          <w:rFonts w:ascii="Tw Cen MT" w:hAnsi="Tw Cen MT"/>
          <w:sz w:val="25"/>
          <w:szCs w:val="25"/>
        </w:rPr>
        <w:t>(</w:t>
      </w:r>
      <w:r w:rsidR="000A5503" w:rsidRPr="00E74D44">
        <w:rPr>
          <w:rFonts w:ascii="Tw Cen MT" w:hAnsi="Tw Cen MT"/>
          <w:sz w:val="25"/>
          <w:szCs w:val="25"/>
        </w:rPr>
        <w:t>s</w:t>
      </w:r>
      <w:r w:rsidR="00974A25">
        <w:rPr>
          <w:rFonts w:ascii="Tw Cen MT" w:hAnsi="Tw Cen MT"/>
          <w:sz w:val="25"/>
          <w:szCs w:val="25"/>
        </w:rPr>
        <w:t>)</w:t>
      </w:r>
      <w:r w:rsidR="000A5503" w:rsidRPr="00E74D44">
        <w:rPr>
          <w:rFonts w:ascii="Tw Cen MT" w:hAnsi="Tw Cen MT"/>
          <w:sz w:val="25"/>
          <w:szCs w:val="25"/>
        </w:rPr>
        <w:t xml:space="preserve"> with details on how the </w:t>
      </w:r>
      <w:r w:rsidR="000A5503">
        <w:rPr>
          <w:rFonts w:ascii="Tw Cen MT" w:hAnsi="Tw Cen MT"/>
          <w:sz w:val="25"/>
          <w:szCs w:val="25"/>
        </w:rPr>
        <w:t>nominated indi</w:t>
      </w:r>
      <w:r w:rsidR="002243C2">
        <w:rPr>
          <w:rFonts w:ascii="Tw Cen MT" w:hAnsi="Tw Cen MT"/>
          <w:sz w:val="25"/>
          <w:szCs w:val="25"/>
        </w:rPr>
        <w:t xml:space="preserve">vidual </w:t>
      </w:r>
      <w:r w:rsidR="000A5503" w:rsidRPr="00E74D44">
        <w:rPr>
          <w:rFonts w:ascii="Tw Cen MT" w:hAnsi="Tw Cen MT"/>
          <w:sz w:val="25"/>
          <w:szCs w:val="25"/>
        </w:rPr>
        <w:t>has specifically and personally affected them</w:t>
      </w:r>
      <w:r w:rsidR="002243C2">
        <w:rPr>
          <w:rFonts w:ascii="Tw Cen MT" w:hAnsi="Tw Cen MT"/>
          <w:sz w:val="25"/>
          <w:szCs w:val="25"/>
        </w:rPr>
        <w:t>.</w:t>
      </w:r>
    </w:p>
    <w:p w14:paraId="7C46158F" w14:textId="77777777" w:rsidR="00F45C19" w:rsidRDefault="00F45C19" w:rsidP="00075F46">
      <w:pPr>
        <w:ind w:firstLine="720"/>
        <w:rPr>
          <w:rFonts w:ascii="Tw Cen MT" w:hAnsi="Tw Cen MT"/>
          <w:b/>
          <w:bCs/>
          <w:sz w:val="25"/>
          <w:szCs w:val="25"/>
        </w:rPr>
      </w:pPr>
    </w:p>
    <w:p w14:paraId="4EACBDC7" w14:textId="1B7BED2A" w:rsidR="00BE4A68" w:rsidRPr="00075F46" w:rsidRDefault="00BE4A68" w:rsidP="00075F46">
      <w:pPr>
        <w:ind w:firstLine="720"/>
        <w:rPr>
          <w:rFonts w:ascii="Tw Cen MT" w:hAnsi="Tw Cen MT"/>
          <w:b/>
          <w:bCs/>
          <w:sz w:val="25"/>
          <w:szCs w:val="25"/>
        </w:rPr>
      </w:pPr>
      <w:r w:rsidRPr="00075F46">
        <w:rPr>
          <w:rFonts w:ascii="Tw Cen MT" w:hAnsi="Tw Cen MT"/>
          <w:b/>
          <w:bCs/>
          <w:sz w:val="25"/>
          <w:szCs w:val="25"/>
        </w:rPr>
        <w:t>Optional:</w:t>
      </w:r>
    </w:p>
    <w:p w14:paraId="3F3D400D" w14:textId="10464DC3" w:rsidR="00F302BD" w:rsidRDefault="00F302BD" w:rsidP="00075F46">
      <w:pPr>
        <w:pStyle w:val="ListParagraph"/>
        <w:numPr>
          <w:ilvl w:val="0"/>
          <w:numId w:val="3"/>
        </w:numPr>
        <w:rPr>
          <w:rFonts w:ascii="Tw Cen MT" w:hAnsi="Tw Cen MT"/>
          <w:sz w:val="25"/>
          <w:szCs w:val="25"/>
        </w:rPr>
      </w:pPr>
      <w:r w:rsidRPr="00F302BD">
        <w:rPr>
          <w:rFonts w:ascii="Tw Cen MT" w:hAnsi="Tw Cen MT"/>
          <w:sz w:val="25"/>
          <w:szCs w:val="25"/>
        </w:rPr>
        <w:t>Documentation of civic and community achievements, or participation in other extra-curricular activities</w:t>
      </w:r>
    </w:p>
    <w:p w14:paraId="53F94D6A" w14:textId="2BDFAEAF" w:rsidR="00BE4A68" w:rsidRPr="00075F46" w:rsidRDefault="00BE4A68" w:rsidP="00075F46">
      <w:pPr>
        <w:pStyle w:val="ListParagraph"/>
        <w:numPr>
          <w:ilvl w:val="0"/>
          <w:numId w:val="3"/>
        </w:numPr>
        <w:rPr>
          <w:rFonts w:ascii="Tw Cen MT" w:hAnsi="Tw Cen MT"/>
          <w:sz w:val="25"/>
          <w:szCs w:val="25"/>
        </w:rPr>
      </w:pPr>
      <w:r w:rsidRPr="00075F46">
        <w:rPr>
          <w:rFonts w:ascii="Tw Cen MT" w:hAnsi="Tw Cen MT"/>
          <w:sz w:val="25"/>
          <w:szCs w:val="25"/>
        </w:rPr>
        <w:t>Newspaper articles</w:t>
      </w:r>
    </w:p>
    <w:p w14:paraId="6789AFBA" w14:textId="5163B003" w:rsidR="00075F46" w:rsidRDefault="00075F46" w:rsidP="00075F46">
      <w:pPr>
        <w:pStyle w:val="ListParagraph"/>
        <w:numPr>
          <w:ilvl w:val="0"/>
          <w:numId w:val="3"/>
        </w:numPr>
        <w:rPr>
          <w:rFonts w:ascii="Tw Cen MT" w:hAnsi="Tw Cen MT"/>
          <w:sz w:val="25"/>
          <w:szCs w:val="25"/>
        </w:rPr>
      </w:pPr>
      <w:r>
        <w:rPr>
          <w:rFonts w:ascii="Tw Cen MT" w:hAnsi="Tw Cen MT"/>
          <w:sz w:val="25"/>
          <w:szCs w:val="25"/>
        </w:rPr>
        <w:t>Pictures</w:t>
      </w:r>
    </w:p>
    <w:p w14:paraId="1E1BB859" w14:textId="15AB4BDA" w:rsidR="00BE4A68" w:rsidRPr="00075F46" w:rsidRDefault="00BE4A68" w:rsidP="00075F46">
      <w:pPr>
        <w:pStyle w:val="ListParagraph"/>
        <w:numPr>
          <w:ilvl w:val="0"/>
          <w:numId w:val="3"/>
        </w:numPr>
        <w:rPr>
          <w:rFonts w:ascii="Tw Cen MT" w:hAnsi="Tw Cen MT"/>
          <w:sz w:val="25"/>
          <w:szCs w:val="25"/>
        </w:rPr>
      </w:pPr>
      <w:r w:rsidRPr="00075F46">
        <w:rPr>
          <w:rFonts w:ascii="Tw Cen MT" w:hAnsi="Tw Cen MT"/>
          <w:sz w:val="25"/>
          <w:szCs w:val="25"/>
        </w:rPr>
        <w:t>Links to videos or websites</w:t>
      </w:r>
    </w:p>
    <w:p w14:paraId="38821419" w14:textId="1159A257" w:rsidR="00BE4A68" w:rsidRPr="00075F46" w:rsidRDefault="00BE4A68" w:rsidP="00075F46">
      <w:pPr>
        <w:pStyle w:val="ListParagraph"/>
        <w:numPr>
          <w:ilvl w:val="0"/>
          <w:numId w:val="3"/>
        </w:numPr>
        <w:rPr>
          <w:rFonts w:ascii="Tw Cen MT" w:hAnsi="Tw Cen MT"/>
          <w:sz w:val="25"/>
          <w:szCs w:val="25"/>
        </w:rPr>
      </w:pPr>
      <w:r w:rsidRPr="00075F46">
        <w:rPr>
          <w:rFonts w:ascii="Tw Cen MT" w:hAnsi="Tw Cen MT"/>
          <w:sz w:val="25"/>
          <w:szCs w:val="25"/>
        </w:rPr>
        <w:t>Other letters of support</w:t>
      </w:r>
    </w:p>
    <w:sectPr w:rsidR="00BE4A68" w:rsidRPr="00075F46" w:rsidSect="00095144">
      <w:headerReference w:type="default" r:id="rId12"/>
      <w:pgSz w:w="12240" w:h="15840"/>
      <w:pgMar w:top="54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3252" w14:textId="77777777" w:rsidR="0039645A" w:rsidRDefault="0039645A" w:rsidP="00AB41A8">
      <w:r>
        <w:separator/>
      </w:r>
    </w:p>
  </w:endnote>
  <w:endnote w:type="continuationSeparator" w:id="0">
    <w:p w14:paraId="2DB6676D" w14:textId="77777777" w:rsidR="0039645A" w:rsidRDefault="0039645A" w:rsidP="00AB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28E60" w14:textId="77777777" w:rsidR="0039645A" w:rsidRDefault="0039645A" w:rsidP="00AB41A8">
      <w:r>
        <w:separator/>
      </w:r>
    </w:p>
  </w:footnote>
  <w:footnote w:type="continuationSeparator" w:id="0">
    <w:p w14:paraId="32B1703F" w14:textId="77777777" w:rsidR="0039645A" w:rsidRDefault="0039645A" w:rsidP="00AB4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E789" w14:textId="71508F97" w:rsidR="00AB41A8" w:rsidRPr="00C96031" w:rsidRDefault="00AB41A8" w:rsidP="00AB41A8">
    <w:pPr>
      <w:jc w:val="center"/>
      <w:rPr>
        <w:rFonts w:ascii="Tw Cen MT" w:hAnsi="Tw Cen MT"/>
        <w:b/>
        <w:bCs/>
        <w:smallCaps/>
        <w:color w:val="4472C4" w:themeColor="accent1"/>
        <w:sz w:val="48"/>
        <w:szCs w:val="48"/>
      </w:rPr>
    </w:pPr>
    <w:r w:rsidRPr="00C96031">
      <w:rPr>
        <w:rFonts w:ascii="Tw Cen MT" w:hAnsi="Tw Cen MT"/>
        <w:b/>
        <w:bCs/>
        <w:smallCaps/>
        <w:color w:val="4472C4" w:themeColor="accent1"/>
        <w:sz w:val="48"/>
        <w:szCs w:val="48"/>
      </w:rPr>
      <w:t>ACCSC 202</w:t>
    </w:r>
    <w:r w:rsidR="00C96031" w:rsidRPr="00C96031">
      <w:rPr>
        <w:rFonts w:ascii="Tw Cen MT" w:hAnsi="Tw Cen MT"/>
        <w:b/>
        <w:bCs/>
        <w:smallCaps/>
        <w:color w:val="4472C4" w:themeColor="accent1"/>
        <w:sz w:val="48"/>
        <w:szCs w:val="48"/>
      </w:rPr>
      <w:t>5</w:t>
    </w:r>
    <w:r w:rsidRPr="00C96031">
      <w:rPr>
        <w:rFonts w:ascii="Tw Cen MT" w:hAnsi="Tw Cen MT"/>
        <w:b/>
        <w:bCs/>
        <w:smallCaps/>
        <w:color w:val="4472C4" w:themeColor="accent1"/>
        <w:sz w:val="48"/>
        <w:szCs w:val="48"/>
      </w:rPr>
      <w:t xml:space="preserve"> </w:t>
    </w:r>
    <w:r w:rsidR="00DE7267" w:rsidRPr="00C96031">
      <w:rPr>
        <w:rFonts w:ascii="Tw Cen MT" w:hAnsi="Tw Cen MT"/>
        <w:b/>
        <w:bCs/>
        <w:smallCaps/>
        <w:color w:val="4472C4" w:themeColor="accent1"/>
        <w:sz w:val="48"/>
        <w:szCs w:val="48"/>
      </w:rPr>
      <w:t>Commitment to Education</w:t>
    </w:r>
  </w:p>
  <w:p w14:paraId="464AA1C1" w14:textId="77777777" w:rsidR="00AB41A8" w:rsidRDefault="00AB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F41"/>
    <w:multiLevelType w:val="hybridMultilevel"/>
    <w:tmpl w:val="184EA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17B59"/>
    <w:multiLevelType w:val="hybridMultilevel"/>
    <w:tmpl w:val="A016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26CC1"/>
    <w:multiLevelType w:val="hybridMultilevel"/>
    <w:tmpl w:val="DD2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90F76"/>
    <w:multiLevelType w:val="hybridMultilevel"/>
    <w:tmpl w:val="A7C4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704641">
    <w:abstractNumId w:val="2"/>
  </w:num>
  <w:num w:numId="2" w16cid:durableId="1796559782">
    <w:abstractNumId w:val="1"/>
  </w:num>
  <w:num w:numId="3" w16cid:durableId="1621064244">
    <w:abstractNumId w:val="0"/>
  </w:num>
  <w:num w:numId="4" w16cid:durableId="1130392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fLZmML9EtXHp7+zYtbqh18OpCZjkrjT03CZHqZs8AYT0TDX69i4LTZ1AHQ6xSib3HMaVRc8izeEfm7/VdQg4RA==" w:salt="TqYIXKGjdIMUl3hU39cN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6"/>
    <w:rsid w:val="00033092"/>
    <w:rsid w:val="00041102"/>
    <w:rsid w:val="00064E77"/>
    <w:rsid w:val="00075F46"/>
    <w:rsid w:val="00095144"/>
    <w:rsid w:val="000A5503"/>
    <w:rsid w:val="00111F40"/>
    <w:rsid w:val="00115F50"/>
    <w:rsid w:val="00143CAE"/>
    <w:rsid w:val="001E3161"/>
    <w:rsid w:val="001F1913"/>
    <w:rsid w:val="002243C2"/>
    <w:rsid w:val="0025296F"/>
    <w:rsid w:val="00270849"/>
    <w:rsid w:val="002B5E0D"/>
    <w:rsid w:val="002C14AE"/>
    <w:rsid w:val="002F77C9"/>
    <w:rsid w:val="00325FC9"/>
    <w:rsid w:val="003523E1"/>
    <w:rsid w:val="003751E8"/>
    <w:rsid w:val="0039645A"/>
    <w:rsid w:val="003B3AF7"/>
    <w:rsid w:val="003B416C"/>
    <w:rsid w:val="003E030E"/>
    <w:rsid w:val="00427E66"/>
    <w:rsid w:val="00437178"/>
    <w:rsid w:val="0048607A"/>
    <w:rsid w:val="004C604A"/>
    <w:rsid w:val="005029DF"/>
    <w:rsid w:val="005300E8"/>
    <w:rsid w:val="0055147D"/>
    <w:rsid w:val="00566857"/>
    <w:rsid w:val="0059171F"/>
    <w:rsid w:val="005A7A15"/>
    <w:rsid w:val="00653691"/>
    <w:rsid w:val="00664877"/>
    <w:rsid w:val="00721F77"/>
    <w:rsid w:val="00765D1E"/>
    <w:rsid w:val="007E40FF"/>
    <w:rsid w:val="007F6EF1"/>
    <w:rsid w:val="008306E6"/>
    <w:rsid w:val="0084290F"/>
    <w:rsid w:val="00852E4D"/>
    <w:rsid w:val="008A304F"/>
    <w:rsid w:val="008B49F6"/>
    <w:rsid w:val="008D58B5"/>
    <w:rsid w:val="008F1920"/>
    <w:rsid w:val="0090288A"/>
    <w:rsid w:val="00932A0F"/>
    <w:rsid w:val="0096426D"/>
    <w:rsid w:val="00974A25"/>
    <w:rsid w:val="009A41E5"/>
    <w:rsid w:val="00A46D7D"/>
    <w:rsid w:val="00AB41A8"/>
    <w:rsid w:val="00AF0B98"/>
    <w:rsid w:val="00B170CC"/>
    <w:rsid w:val="00B50086"/>
    <w:rsid w:val="00B92B47"/>
    <w:rsid w:val="00BA6463"/>
    <w:rsid w:val="00BC13B8"/>
    <w:rsid w:val="00BE4A68"/>
    <w:rsid w:val="00C52AF5"/>
    <w:rsid w:val="00C9093C"/>
    <w:rsid w:val="00C96031"/>
    <w:rsid w:val="00CB5509"/>
    <w:rsid w:val="00D8470A"/>
    <w:rsid w:val="00DB03BC"/>
    <w:rsid w:val="00DB4847"/>
    <w:rsid w:val="00DE1712"/>
    <w:rsid w:val="00DE7267"/>
    <w:rsid w:val="00E528A4"/>
    <w:rsid w:val="00E53048"/>
    <w:rsid w:val="00E57E5B"/>
    <w:rsid w:val="00E73D2B"/>
    <w:rsid w:val="00F302BD"/>
    <w:rsid w:val="00F31016"/>
    <w:rsid w:val="00F45C19"/>
    <w:rsid w:val="00F757C6"/>
    <w:rsid w:val="00FD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AE90"/>
  <w15:chartTrackingRefBased/>
  <w15:docId w15:val="{650840B0-C451-4632-B5A3-D06D1450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A8"/>
    <w:pPr>
      <w:ind w:left="720"/>
      <w:contextualSpacing/>
    </w:pPr>
  </w:style>
  <w:style w:type="paragraph" w:styleId="Header">
    <w:name w:val="header"/>
    <w:basedOn w:val="Normal"/>
    <w:link w:val="HeaderChar"/>
    <w:uiPriority w:val="99"/>
    <w:unhideWhenUsed/>
    <w:rsid w:val="00AB41A8"/>
    <w:pPr>
      <w:tabs>
        <w:tab w:val="center" w:pos="4680"/>
        <w:tab w:val="right" w:pos="9360"/>
      </w:tabs>
    </w:pPr>
  </w:style>
  <w:style w:type="character" w:customStyle="1" w:styleId="HeaderChar">
    <w:name w:val="Header Char"/>
    <w:basedOn w:val="DefaultParagraphFont"/>
    <w:link w:val="Header"/>
    <w:uiPriority w:val="99"/>
    <w:rsid w:val="00AB41A8"/>
  </w:style>
  <w:style w:type="paragraph" w:styleId="Footer">
    <w:name w:val="footer"/>
    <w:basedOn w:val="Normal"/>
    <w:link w:val="FooterChar"/>
    <w:uiPriority w:val="99"/>
    <w:unhideWhenUsed/>
    <w:rsid w:val="00AB41A8"/>
    <w:pPr>
      <w:tabs>
        <w:tab w:val="center" w:pos="4680"/>
        <w:tab w:val="right" w:pos="9360"/>
      </w:tabs>
    </w:pPr>
  </w:style>
  <w:style w:type="character" w:customStyle="1" w:styleId="FooterChar">
    <w:name w:val="Footer Char"/>
    <w:basedOn w:val="DefaultParagraphFont"/>
    <w:link w:val="Footer"/>
    <w:uiPriority w:val="99"/>
    <w:rsid w:val="00AB41A8"/>
  </w:style>
  <w:style w:type="character" w:styleId="Hyperlink">
    <w:name w:val="Hyperlink"/>
    <w:basedOn w:val="DefaultParagraphFont"/>
    <w:uiPriority w:val="99"/>
    <w:unhideWhenUsed/>
    <w:rsid w:val="005514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accsc.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80d2cf6db0152165fed91b871f9ae1af">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dd43db6a596c046bbdd0f463bfcd91eb"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CA411-23A5-47D1-82D9-0FBBABAAE4E7}">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2.xml><?xml version="1.0" encoding="utf-8"?>
<ds:datastoreItem xmlns:ds="http://schemas.openxmlformats.org/officeDocument/2006/customXml" ds:itemID="{E14E9F3F-0CFB-44ED-A7EB-623FF02E9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B78C5-6D4F-4CF9-BD6D-E7F062516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Ragland</dc:creator>
  <cp:keywords/>
  <dc:description/>
  <cp:lastModifiedBy>Michelle Ragland</cp:lastModifiedBy>
  <cp:revision>57</cp:revision>
  <dcterms:created xsi:type="dcterms:W3CDTF">2022-03-30T19:44:00Z</dcterms:created>
  <dcterms:modified xsi:type="dcterms:W3CDTF">2025-04-11T12:28:00Z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178000</vt:r8>
  </property>
  <property fmtid="{D5CDD505-2E9C-101B-9397-08002B2CF9AE}" pid="4" name="MediaServiceImageTags">
    <vt:lpwstr/>
  </property>
</Properties>
</file>